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2CE" w:rsidRPr="00F642CE" w:rsidRDefault="005209BF" w:rsidP="00F642CE">
      <w:pPr>
        <w:jc w:val="center"/>
        <w:rPr>
          <w:rFonts w:hint="eastAsia"/>
          <w:b/>
          <w:color w:val="00B0F0"/>
          <w:sz w:val="32"/>
          <w:szCs w:val="32"/>
        </w:rPr>
      </w:pPr>
      <w:bookmarkStart w:id="0" w:name="_GoBack"/>
      <w:r w:rsidRPr="00F642CE">
        <w:rPr>
          <w:noProof/>
          <w:color w:val="00B0F0"/>
          <w:sz w:val="32"/>
          <w:szCs w:val="32"/>
        </w:rPr>
        <w:drawing>
          <wp:anchor distT="0" distB="0" distL="114300" distR="114300" simplePos="0" relativeHeight="251658240" behindDoc="0" locked="0" layoutInCell="1" allowOverlap="1" wp14:anchorId="05A4B216" wp14:editId="1A50B635">
            <wp:simplePos x="0" y="0"/>
            <wp:positionH relativeFrom="page">
              <wp:posOffset>12319000</wp:posOffset>
            </wp:positionH>
            <wp:positionV relativeFrom="topMargin">
              <wp:posOffset>11595100</wp:posOffset>
            </wp:positionV>
            <wp:extent cx="469900" cy="393700"/>
            <wp:effectExtent l="0" t="0" r="6350" b="635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93700"/>
                    </a:xfrm>
                    <a:prstGeom prst="rect">
                      <a:avLst/>
                    </a:prstGeom>
                    <a:noFill/>
                  </pic:spPr>
                </pic:pic>
              </a:graphicData>
            </a:graphic>
            <wp14:sizeRelH relativeFrom="page">
              <wp14:pctWidth>0</wp14:pctWidth>
            </wp14:sizeRelH>
            <wp14:sizeRelV relativeFrom="page">
              <wp14:pctHeight>0</wp14:pctHeight>
            </wp14:sizeRelV>
          </wp:anchor>
        </w:drawing>
      </w:r>
      <w:r w:rsidR="00F642CE" w:rsidRPr="00F642CE">
        <w:rPr>
          <w:rFonts w:hint="eastAsia"/>
          <w:b/>
          <w:noProof/>
          <w:color w:val="00B0F0"/>
          <w:sz w:val="32"/>
          <w:szCs w:val="32"/>
        </w:rPr>
        <w:t xml:space="preserve"> </w:t>
      </w:r>
      <w:r w:rsidR="00F642CE" w:rsidRPr="00F642CE">
        <w:rPr>
          <w:rFonts w:hint="eastAsia"/>
          <w:b/>
          <w:noProof/>
          <w:color w:val="00B0F0"/>
          <w:sz w:val="32"/>
          <w:szCs w:val="32"/>
        </w:rPr>
        <w:drawing>
          <wp:anchor distT="0" distB="0" distL="114300" distR="114300" simplePos="0" relativeHeight="251660288" behindDoc="0" locked="0" layoutInCell="1" allowOverlap="1" wp14:anchorId="256ADC48" wp14:editId="0F918582">
            <wp:simplePos x="0" y="0"/>
            <wp:positionH relativeFrom="page">
              <wp:posOffset>10515600</wp:posOffset>
            </wp:positionH>
            <wp:positionV relativeFrom="topMargin">
              <wp:posOffset>11658600</wp:posOffset>
            </wp:positionV>
            <wp:extent cx="279400" cy="393700"/>
            <wp:effectExtent l="0" t="0" r="6350" b="635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393700"/>
                    </a:xfrm>
                    <a:prstGeom prst="rect">
                      <a:avLst/>
                    </a:prstGeom>
                    <a:noFill/>
                  </pic:spPr>
                </pic:pic>
              </a:graphicData>
            </a:graphic>
            <wp14:sizeRelH relativeFrom="page">
              <wp14:pctWidth>0</wp14:pctWidth>
            </wp14:sizeRelH>
            <wp14:sizeRelV relativeFrom="page">
              <wp14:pctHeight>0</wp14:pctHeight>
            </wp14:sizeRelV>
          </wp:anchor>
        </w:drawing>
      </w:r>
      <w:r w:rsidR="00F642CE" w:rsidRPr="00F642CE">
        <w:rPr>
          <w:rFonts w:hint="eastAsia"/>
          <w:b/>
          <w:color w:val="00B0F0"/>
          <w:sz w:val="32"/>
          <w:szCs w:val="32"/>
        </w:rPr>
        <w:t>专题</w:t>
      </w:r>
      <w:r w:rsidR="00F642CE" w:rsidRPr="00F642CE">
        <w:rPr>
          <w:rFonts w:hint="eastAsia"/>
          <w:b/>
          <w:color w:val="00B0F0"/>
          <w:sz w:val="32"/>
          <w:szCs w:val="32"/>
        </w:rPr>
        <w:t xml:space="preserve">35 </w:t>
      </w:r>
      <w:r w:rsidR="00F642CE" w:rsidRPr="00F642CE">
        <w:rPr>
          <w:rFonts w:hint="eastAsia"/>
          <w:b/>
          <w:color w:val="00B0F0"/>
          <w:sz w:val="32"/>
          <w:szCs w:val="32"/>
        </w:rPr>
        <w:t>电动机与发电机</w:t>
      </w:r>
      <w:r w:rsidR="00F642CE" w:rsidRPr="00F642CE">
        <w:rPr>
          <w:rFonts w:hint="eastAsia"/>
          <w:b/>
          <w:color w:val="00B0F0"/>
          <w:sz w:val="32"/>
          <w:szCs w:val="32"/>
        </w:rPr>
        <w:t xml:space="preserve"> </w:t>
      </w:r>
      <w:r w:rsidR="00F642CE" w:rsidRPr="00F642CE">
        <w:rPr>
          <w:rFonts w:hint="eastAsia"/>
          <w:b/>
          <w:color w:val="00B0F0"/>
          <w:sz w:val="32"/>
          <w:szCs w:val="32"/>
        </w:rPr>
        <w:t>中考问题</w:t>
      </w:r>
    </w:p>
    <w:bookmarkEnd w:id="0"/>
    <w:p w:rsidR="00F642CE" w:rsidRDefault="00F642CE" w:rsidP="00F642CE">
      <w:pPr>
        <w:adjustRightInd w:val="0"/>
        <w:spacing w:line="360" w:lineRule="auto"/>
        <w:textAlignment w:val="baseline"/>
        <w:rPr>
          <w:rFonts w:ascii="宋体" w:hAnsi="宋体" w:cs="宋体" w:hint="eastAsia"/>
          <w:bCs/>
          <w:szCs w:val="21"/>
        </w:rPr>
      </w:pPr>
      <w:r>
        <w:rPr>
          <w:noProof/>
        </w:rPr>
        <w:drawing>
          <wp:inline distT="0" distB="0" distL="0" distR="0">
            <wp:extent cx="1428750" cy="381000"/>
            <wp:effectExtent l="0" t="0" r="0" b="0"/>
            <wp:docPr id="229" name="图片 229" descr="../AppData/Roaming/Tencent/Users/1301293864/QQ/WinTemp/RichOle/8C%5bSSJQF8R8FB%5d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ppData/Roaming/Tencent/Users/1301293864/QQ/WinTemp/RichOle/8C%5bSSJQF8R8FB%5dC(NUG55O0.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F642CE" w:rsidRDefault="00F642CE" w:rsidP="00F642CE">
      <w:pPr>
        <w:adjustRightInd w:val="0"/>
        <w:spacing w:line="360" w:lineRule="auto"/>
        <w:textAlignment w:val="baseline"/>
        <w:rPr>
          <w:rFonts w:ascii="宋体" w:hAnsi="宋体" w:cs="宋体" w:hint="eastAsia"/>
          <w:b/>
          <w:szCs w:val="21"/>
        </w:rPr>
      </w:pPr>
      <w:r>
        <w:rPr>
          <w:rFonts w:ascii="宋体" w:hAnsi="宋体" w:cs="宋体" w:hint="eastAsia"/>
          <w:b/>
          <w:szCs w:val="21"/>
        </w:rPr>
        <w:t>一、电动机</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1.电动机原理：电动机是根据通电线圈在磁场中因受力而发生转动的原理制成的，是将电能转化为机械能的装置。</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2.构造：电动机是由转子和定子两部分组成的。换向器的作用是每当线圈刚转过平衡位置时，能自动改变线圈中电流的方向，使线圈连续转动。</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3.改变电动机转动方向的方法：改变电流方向（交换电压接线）或改变磁感线方向（对调磁极）。</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4.提高电动机转速的方法：增加线圈匝数、增加磁体磁性、增大电流。</w:t>
      </w:r>
    </w:p>
    <w:p w:rsidR="00F642CE" w:rsidRDefault="00F642CE" w:rsidP="00F642CE">
      <w:pPr>
        <w:adjustRightInd w:val="0"/>
        <w:spacing w:line="360" w:lineRule="auto"/>
        <w:textAlignment w:val="baseline"/>
        <w:rPr>
          <w:rFonts w:ascii="宋体" w:hAnsi="宋体" w:cs="宋体" w:hint="eastAsia"/>
          <w:b/>
          <w:szCs w:val="21"/>
        </w:rPr>
      </w:pPr>
      <w:r>
        <w:rPr>
          <w:rFonts w:ascii="宋体" w:hAnsi="宋体" w:cs="宋体" w:hint="eastAsia"/>
          <w:b/>
          <w:szCs w:val="21"/>
        </w:rPr>
        <w:t>二、发电机</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1.发电机原理：发电机是根据电磁感应现象制成的，是将机械能转化为电能的装置。</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2.构造：发电机是由定子和转子两部分组成的。</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3.从电池得到的电流的方向不变，通常叫做直流电。（DC）</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4.电流方向周期性变化的电流叫做交变电流，简称交流电。（AC）</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5.在交变电流中，电流在每秒内周期性变化的次数叫做频率，频率的单位是赫兹，简称赫，符号为Hz。</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6.我国供生产和生活用的交流电，电压是220V，频率是50Hz，周期是0.02s，即1s内有50个周期，交流电的方向每周期改变2次，所以50Hz的交流电电流方向1s内改变100次。</w:t>
      </w:r>
    </w:p>
    <w:p w:rsidR="00F642CE" w:rsidRDefault="00F642CE" w:rsidP="00F642CE">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noProof/>
          <w:szCs w:val="21"/>
        </w:rPr>
        <w:drawing>
          <wp:inline distT="0" distB="0" distL="0" distR="0">
            <wp:extent cx="1504950" cy="390525"/>
            <wp:effectExtent l="0" t="0" r="0" b="9525"/>
            <wp:docPr id="228" name="图片 228" descr="../AppData/Roaming/Tencent/Users/1301293864/QQ/WinTemp/RichOle/S~I%7bY%5b3%5bZP%5d%7d%7b6MYN%5d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ppData/Roaming/Tencent/Users/1301293864/QQ/WinTemp/RichOle/S~I%7bY%5b3%5bZP%5d%7d%7b6MYN%5dIEP~Y.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【例题1】（2020贵州黔东南）</w:t>
      </w:r>
      <w:r>
        <w:rPr>
          <w:rFonts w:ascii="宋体" w:hAnsi="宋体" w:cs="宋体" w:hint="eastAsia"/>
          <w:color w:val="000000"/>
          <w:szCs w:val="21"/>
        </w:rPr>
        <w:t>如图所示四个装置中工作原理与发电机相同的是(    )</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1285875" cy="1085850"/>
            <wp:effectExtent l="0" t="0" r="9525" b="0"/>
            <wp:docPr id="227" name="图片 2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1085850"/>
                    </a:xfrm>
                    <a:prstGeom prst="rect">
                      <a:avLst/>
                    </a:prstGeom>
                    <a:noFill/>
                    <a:ln>
                      <a:noFill/>
                    </a:ln>
                  </pic:spPr>
                </pic:pic>
              </a:graphicData>
            </a:graphic>
          </wp:inline>
        </w:drawing>
      </w:r>
      <w:r>
        <w:rPr>
          <w:rFonts w:ascii="宋体" w:hAnsi="宋体" w:cs="宋体" w:hint="eastAsia"/>
          <w:color w:val="000000"/>
          <w:szCs w:val="21"/>
        </w:rPr>
        <w:t xml:space="preserve"> </w:t>
      </w:r>
      <w:r>
        <w:rPr>
          <w:rFonts w:ascii="宋体" w:hAnsi="宋体" w:cs="宋体" w:hint="eastAsia"/>
          <w:noProof/>
          <w:color w:val="000000"/>
          <w:szCs w:val="21"/>
        </w:rPr>
        <w:drawing>
          <wp:inline distT="0" distB="0" distL="0" distR="0">
            <wp:extent cx="1304925" cy="1066800"/>
            <wp:effectExtent l="0" t="0" r="9525" b="0"/>
            <wp:docPr id="226" name="图片 2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4925" cy="1066800"/>
                    </a:xfrm>
                    <a:prstGeom prst="rect">
                      <a:avLst/>
                    </a:prstGeom>
                    <a:noFill/>
                    <a:ln>
                      <a:noFill/>
                    </a:ln>
                    <a:effectLst/>
                  </pic:spPr>
                </pic:pic>
              </a:graphicData>
            </a:graphic>
          </wp:inline>
        </w:drawing>
      </w:r>
      <w:r>
        <w:rPr>
          <w:rFonts w:ascii="宋体" w:hAnsi="宋体" w:cs="宋体" w:hint="eastAsia"/>
          <w:color w:val="000000"/>
          <w:szCs w:val="21"/>
        </w:rPr>
        <w:t xml:space="preserve"> </w:t>
      </w:r>
      <w:r>
        <w:rPr>
          <w:rFonts w:ascii="宋体" w:hAnsi="宋体" w:cs="宋体" w:hint="eastAsia"/>
          <w:noProof/>
          <w:color w:val="000000"/>
          <w:szCs w:val="21"/>
        </w:rPr>
        <w:drawing>
          <wp:inline distT="0" distB="0" distL="0" distR="0">
            <wp:extent cx="1428750" cy="1038225"/>
            <wp:effectExtent l="0" t="0" r="0" b="9525"/>
            <wp:docPr id="225" name="图片 2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0" cy="1038225"/>
                    </a:xfrm>
                    <a:prstGeom prst="rect">
                      <a:avLst/>
                    </a:prstGeom>
                    <a:noFill/>
                    <a:ln>
                      <a:noFill/>
                    </a:ln>
                    <a:effectLst/>
                  </pic:spPr>
                </pic:pic>
              </a:graphicData>
            </a:graphic>
          </wp:inline>
        </w:drawing>
      </w:r>
      <w:r>
        <w:rPr>
          <w:rFonts w:ascii="宋体" w:hAnsi="宋体" w:cs="宋体" w:hint="eastAsia"/>
          <w:color w:val="000000"/>
          <w:szCs w:val="21"/>
        </w:rPr>
        <w:t xml:space="preserve"> </w:t>
      </w:r>
      <w:r>
        <w:rPr>
          <w:rFonts w:ascii="宋体" w:hAnsi="宋体" w:cs="宋体" w:hint="eastAsia"/>
          <w:noProof/>
          <w:color w:val="000000"/>
          <w:szCs w:val="21"/>
        </w:rPr>
        <w:drawing>
          <wp:inline distT="0" distB="0" distL="0" distR="0">
            <wp:extent cx="1419225" cy="1219200"/>
            <wp:effectExtent l="0" t="0" r="9525" b="0"/>
            <wp:docPr id="224" name="图片 2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19225" cy="1219200"/>
                    </a:xfrm>
                    <a:prstGeom prst="rect">
                      <a:avLst/>
                    </a:prstGeom>
                    <a:noFill/>
                    <a:ln>
                      <a:noFill/>
                    </a:ln>
                    <a:effectLst/>
                  </pic:spPr>
                </pic:pic>
              </a:graphicData>
            </a:graphic>
          </wp:inline>
        </w:drawing>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电磁起重机           B. 司南               C. 话筒          D. 扬声器</w:t>
      </w:r>
    </w:p>
    <w:p w:rsidR="00F642CE" w:rsidRDefault="00F642CE" w:rsidP="00F642CE">
      <w:pPr>
        <w:spacing w:line="360" w:lineRule="auto"/>
        <w:textAlignment w:val="center"/>
        <w:rPr>
          <w:rFonts w:ascii="宋体" w:hAnsi="宋体" w:cs="宋体" w:hint="eastAsia"/>
          <w:color w:val="FF0000"/>
          <w:szCs w:val="21"/>
        </w:rPr>
      </w:pPr>
      <w:r>
        <w:rPr>
          <w:rFonts w:ascii="宋体" w:hAnsi="宋体" w:cs="宋体" w:hint="eastAsia"/>
          <w:color w:val="FF0000"/>
          <w:szCs w:val="21"/>
        </w:rPr>
        <w:t>【答案】C</w:t>
      </w:r>
    </w:p>
    <w:p w:rsidR="00F642CE" w:rsidRDefault="00F642CE" w:rsidP="00F642CE">
      <w:pPr>
        <w:spacing w:line="360" w:lineRule="auto"/>
        <w:textAlignment w:val="center"/>
        <w:rPr>
          <w:rFonts w:ascii="宋体" w:hAnsi="宋体" w:cs="宋体" w:hint="eastAsia"/>
          <w:color w:val="FF0000"/>
          <w:szCs w:val="21"/>
        </w:rPr>
      </w:pPr>
      <w:r>
        <w:rPr>
          <w:rFonts w:ascii="宋体" w:hAnsi="宋体" w:cs="宋体" w:hint="eastAsia"/>
          <w:color w:val="FF0000"/>
          <w:szCs w:val="21"/>
        </w:rPr>
        <w:t>【解析】发电机的工作原理是电磁感应现象．</w:t>
      </w:r>
    </w:p>
    <w:p w:rsidR="00F642CE" w:rsidRDefault="00F642CE" w:rsidP="00F642C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A．电磁起重机是利用电磁铁工作的，其原理是电流的磁效应，故A不符合题意；</w:t>
      </w:r>
    </w:p>
    <w:p w:rsidR="00F642CE" w:rsidRDefault="00F642CE" w:rsidP="00F642C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B．司南是天然的磁体，由于受地磁场的影响，磁体具有南北指向性，故B不符合题意；</w:t>
      </w:r>
    </w:p>
    <w:p w:rsidR="00F642CE" w:rsidRDefault="00F642CE" w:rsidP="00F642C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C．话筒是利用电磁感应现象制成的，故C符合题意；</w:t>
      </w:r>
    </w:p>
    <w:p w:rsidR="00F642CE" w:rsidRDefault="00F642CE" w:rsidP="00F642C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D．扬声器把电信号转化为声信号，利用通电导体在磁场中受到力的作用的原理，故D不符合题意．</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
          <w:bCs/>
          <w:szCs w:val="21"/>
        </w:rPr>
        <w:t>【对点练习】</w:t>
      </w:r>
      <w:r>
        <w:rPr>
          <w:rFonts w:ascii="宋体" w:hAnsi="宋体" w:cs="宋体" w:hint="eastAsia"/>
          <w:bCs/>
          <w:szCs w:val="21"/>
        </w:rPr>
        <w:t>如图所示的四个实验,反映电动机基本原理的是（   ）</w:t>
      </w:r>
    </w:p>
    <w:p w:rsidR="00F642CE" w:rsidRDefault="00F642CE" w:rsidP="00F642CE">
      <w:pPr>
        <w:adjustRightInd w:val="0"/>
        <w:snapToGrid w:val="0"/>
        <w:spacing w:line="360" w:lineRule="auto"/>
        <w:textAlignment w:val="baseline"/>
        <w:rPr>
          <w:rFonts w:ascii="宋体" w:hAnsi="宋体" w:cs="宋体" w:hint="eastAsia"/>
          <w:bCs/>
          <w:szCs w:val="21"/>
        </w:rPr>
      </w:pPr>
      <w:r>
        <w:rPr>
          <w:rFonts w:ascii="宋体" w:hAnsi="宋体" w:cs="宋体" w:hint="eastAsia"/>
          <w:bCs/>
          <w:noProof/>
          <w:szCs w:val="21"/>
        </w:rPr>
        <w:drawing>
          <wp:inline distT="0" distB="0" distL="0" distR="0">
            <wp:extent cx="5105400" cy="1724025"/>
            <wp:effectExtent l="0" t="0" r="0" b="9525"/>
            <wp:docPr id="223" name="图片 2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5400" cy="1724025"/>
                    </a:xfrm>
                    <a:prstGeom prst="rect">
                      <a:avLst/>
                    </a:prstGeom>
                    <a:noFill/>
                    <a:ln>
                      <a:noFill/>
                    </a:ln>
                  </pic:spPr>
                </pic:pic>
              </a:graphicData>
            </a:graphic>
          </wp:inline>
        </w:drawing>
      </w:r>
    </w:p>
    <w:p w:rsidR="00F642CE" w:rsidRDefault="00F642CE" w:rsidP="00F642CE">
      <w:pPr>
        <w:shd w:val="clear" w:color="auto" w:fill="FFFFFF"/>
        <w:adjustRightInd w:val="0"/>
        <w:spacing w:line="360" w:lineRule="auto"/>
        <w:textAlignment w:val="baseline"/>
        <w:rPr>
          <w:rFonts w:ascii="宋体" w:hAnsi="宋体" w:cs="宋体" w:hint="eastAsia"/>
          <w:bCs/>
          <w:color w:val="FF0000"/>
          <w:spacing w:val="8"/>
          <w:szCs w:val="21"/>
        </w:rPr>
      </w:pPr>
      <w:r>
        <w:rPr>
          <w:rFonts w:ascii="宋体" w:hAnsi="宋体" w:cs="宋体" w:hint="eastAsia"/>
          <w:bCs/>
          <w:color w:val="FF0000"/>
          <w:spacing w:val="8"/>
          <w:szCs w:val="21"/>
        </w:rPr>
        <w:t>【答案】D</w:t>
      </w:r>
    </w:p>
    <w:p w:rsidR="00F642CE" w:rsidRDefault="00F642CE" w:rsidP="00F642CE">
      <w:pPr>
        <w:shd w:val="clear" w:color="auto" w:fill="FFFFFF"/>
        <w:adjustRightInd w:val="0"/>
        <w:spacing w:line="360" w:lineRule="auto"/>
        <w:textAlignment w:val="baseline"/>
        <w:rPr>
          <w:rFonts w:ascii="宋体" w:hAnsi="宋体" w:cs="宋体" w:hint="eastAsia"/>
          <w:bCs/>
          <w:color w:val="FF0000"/>
          <w:spacing w:val="8"/>
          <w:szCs w:val="21"/>
        </w:rPr>
      </w:pPr>
      <w:r>
        <w:rPr>
          <w:rFonts w:ascii="宋体" w:hAnsi="宋体" w:cs="宋体" w:hint="eastAsia"/>
          <w:bCs/>
          <w:color w:val="FF0000"/>
          <w:spacing w:val="8"/>
          <w:szCs w:val="21"/>
        </w:rPr>
        <w:t>【解析】A图对应电生磁；B图对应同种电荷相互排斥；C图对应电磁感应。D图对应通电导体在磁场中受力的作用（电动机）</w:t>
      </w:r>
    </w:p>
    <w:p w:rsidR="00F642CE" w:rsidRDefault="00F642CE" w:rsidP="00F642CE">
      <w:pPr>
        <w:spacing w:line="360" w:lineRule="auto"/>
        <w:rPr>
          <w:rFonts w:ascii="宋体" w:hAnsi="宋体" w:cs="宋体" w:hint="eastAsia"/>
          <w:szCs w:val="21"/>
        </w:rPr>
      </w:pPr>
      <w:r>
        <w:rPr>
          <w:rFonts w:ascii="宋体" w:hAnsi="宋体" w:cs="宋体" w:hint="eastAsia"/>
          <w:b/>
          <w:bCs/>
          <w:szCs w:val="21"/>
        </w:rPr>
        <w:t>【例题2】（2020苏州）</w:t>
      </w:r>
      <w:r>
        <w:rPr>
          <w:rFonts w:ascii="宋体" w:hAnsi="宋体" w:cs="宋体" w:hint="eastAsia"/>
          <w:szCs w:val="21"/>
        </w:rPr>
        <w:t>如图所示，将甲、乙两个微型电动机的转轴对接并固定在一起，闭合开关后两电动机一起转动，小灯泡发光。此处产生电磁感应现象的是</w:t>
      </w:r>
      <w:r>
        <w:rPr>
          <w:rFonts w:ascii="宋体" w:hAnsi="宋体" w:cs="宋体" w:hint="eastAsia"/>
          <w:szCs w:val="21"/>
          <w:u w:val="single"/>
        </w:rPr>
        <w:t xml:space="preserve">　   　</w:t>
      </w:r>
      <w:r>
        <w:rPr>
          <w:rFonts w:ascii="宋体" w:hAnsi="宋体" w:cs="宋体" w:hint="eastAsia"/>
          <w:szCs w:val="21"/>
        </w:rPr>
        <w:t>（甲/乙）电动机。该过程中能量转化是将电能→</w:t>
      </w:r>
      <w:r>
        <w:rPr>
          <w:rFonts w:ascii="宋体" w:hAnsi="宋体" w:cs="宋体" w:hint="eastAsia"/>
          <w:szCs w:val="21"/>
          <w:u w:val="single"/>
        </w:rPr>
        <w:t xml:space="preserve">　   　</w:t>
      </w:r>
      <w:r>
        <w:rPr>
          <w:rFonts w:ascii="宋体" w:hAnsi="宋体" w:cs="宋体" w:hint="eastAsia"/>
          <w:szCs w:val="21"/>
        </w:rPr>
        <w:t>能→电能，最终转化为内能和光能。</w:t>
      </w:r>
    </w:p>
    <w:p w:rsidR="00F642CE" w:rsidRDefault="00F642CE" w:rsidP="00F642CE">
      <w:pPr>
        <w:spacing w:line="360" w:lineRule="auto"/>
        <w:rPr>
          <w:rFonts w:ascii="宋体" w:hAnsi="宋体" w:cs="宋体" w:hint="eastAsia"/>
          <w:color w:val="FF0000"/>
          <w:szCs w:val="21"/>
        </w:rPr>
      </w:pPr>
      <w:r>
        <w:rPr>
          <w:rFonts w:ascii="宋体" w:hAnsi="宋体" w:cs="宋体" w:hint="eastAsia"/>
          <w:noProof/>
          <w:szCs w:val="21"/>
        </w:rPr>
        <w:lastRenderedPageBreak/>
        <w:drawing>
          <wp:inline distT="0" distB="0" distL="0" distR="0">
            <wp:extent cx="2667000" cy="1114425"/>
            <wp:effectExtent l="0" t="0" r="0" b="9525"/>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9">
                      <a:extLst>
                        <a:ext uri="{28A0092B-C50C-407E-A947-70E740481C1C}">
                          <a14:useLocalDpi xmlns:a14="http://schemas.microsoft.com/office/drawing/2010/main" val="0"/>
                        </a:ext>
                      </a:extLst>
                    </a:blip>
                    <a:srcRect l="49464" b="20418"/>
                    <a:stretch>
                      <a:fillRect/>
                    </a:stretch>
                  </pic:blipFill>
                  <pic:spPr bwMode="auto">
                    <a:xfrm>
                      <a:off x="0" y="0"/>
                      <a:ext cx="2667000" cy="1114425"/>
                    </a:xfrm>
                    <a:prstGeom prst="rect">
                      <a:avLst/>
                    </a:prstGeom>
                    <a:noFill/>
                    <a:ln>
                      <a:noFill/>
                    </a:ln>
                  </pic:spPr>
                </pic:pic>
              </a:graphicData>
            </a:graphic>
          </wp:inline>
        </w:drawing>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【答案】甲；机械。</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【解析】闭合开关，电源与乙电动机接通，电流通过乙电动机，乙电动机转动，将电能转化为机械能，其原理是通电导体在磁场中受力而运动；</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乙电动机带动甲电动机一起转动，甲电动机内部的线圈在磁场中切割磁感线，产生感应电流，小灯泡发光，此时甲电动机相当于发电机，将机械能转化为电能，其工作原理是电磁感应现象。</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整个过程中能量转化是将电能→机械能→电能，最终转化为小灯泡的内能和光能。</w:t>
      </w:r>
    </w:p>
    <w:p w:rsidR="00F642CE" w:rsidRDefault="00F642CE" w:rsidP="00F642CE">
      <w:pPr>
        <w:adjustRightInd w:val="0"/>
        <w:spacing w:line="360" w:lineRule="auto"/>
        <w:ind w:left="274" w:hangingChars="130" w:hanging="274"/>
        <w:textAlignment w:val="baseline"/>
        <w:rPr>
          <w:rFonts w:ascii="宋体" w:hAnsi="宋体" w:cs="宋体" w:hint="eastAsia"/>
          <w:bCs/>
          <w:szCs w:val="21"/>
        </w:rPr>
      </w:pPr>
      <w:r>
        <w:rPr>
          <w:rFonts w:ascii="宋体" w:hAnsi="宋体" w:cs="宋体" w:hint="eastAsia"/>
          <w:b/>
          <w:bCs/>
          <w:szCs w:val="21"/>
        </w:rPr>
        <w:t>【对点练习】</w:t>
      </w:r>
      <w:r>
        <w:rPr>
          <w:rFonts w:ascii="宋体" w:hAnsi="宋体" w:cs="宋体" w:hint="eastAsia"/>
          <w:bCs/>
          <w:szCs w:val="21"/>
        </w:rPr>
        <w:t>关于如图甲、乙所示的实验，下列说法错误的是（　　）</w:t>
      </w:r>
    </w:p>
    <w:p w:rsidR="00F642CE" w:rsidRDefault="00F642CE" w:rsidP="00F642CE">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bCs/>
          <w:noProof/>
          <w:szCs w:val="21"/>
        </w:rPr>
        <w:drawing>
          <wp:inline distT="0" distB="0" distL="0" distR="0">
            <wp:extent cx="3629025" cy="1543050"/>
            <wp:effectExtent l="0" t="0" r="9525" b="0"/>
            <wp:docPr id="221" name="图片 2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29025" cy="1543050"/>
                    </a:xfrm>
                    <a:prstGeom prst="rect">
                      <a:avLst/>
                    </a:prstGeom>
                    <a:noFill/>
                    <a:ln>
                      <a:noFill/>
                    </a:ln>
                  </pic:spPr>
                </pic:pic>
              </a:graphicData>
            </a:graphic>
          </wp:inline>
        </w:drawing>
      </w:r>
    </w:p>
    <w:p w:rsidR="00F642CE" w:rsidRDefault="00F642CE" w:rsidP="00F642CE">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A．甲实验可以研究通电导体周围存在磁场</w:t>
      </w:r>
      <w:r>
        <w:rPr>
          <w:rFonts w:ascii="宋体" w:hAnsi="宋体" w:cs="宋体" w:hint="eastAsia"/>
          <w:bCs/>
          <w:szCs w:val="21"/>
        </w:rPr>
        <w:tab/>
      </w:r>
    </w:p>
    <w:p w:rsidR="00F642CE" w:rsidRDefault="00F642CE" w:rsidP="00F642CE">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B．甲实验可以研究电磁感应现象</w:t>
      </w:r>
      <w:r>
        <w:rPr>
          <w:rFonts w:ascii="宋体" w:hAnsi="宋体" w:cs="宋体" w:hint="eastAsia"/>
          <w:bCs/>
          <w:szCs w:val="21"/>
        </w:rPr>
        <w:tab/>
      </w:r>
    </w:p>
    <w:p w:rsidR="00F642CE" w:rsidRDefault="00F642CE" w:rsidP="00F642CE">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C．乙实验可以研究通电导体在磁场中受力情况</w:t>
      </w:r>
      <w:r>
        <w:rPr>
          <w:rFonts w:ascii="宋体" w:hAnsi="宋体" w:cs="宋体" w:hint="eastAsia"/>
          <w:bCs/>
          <w:szCs w:val="21"/>
        </w:rPr>
        <w:tab/>
      </w:r>
    </w:p>
    <w:p w:rsidR="00F642CE" w:rsidRDefault="00F642CE" w:rsidP="00F642CE">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D．乙实验的过程中，电能转化为机械能</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 xml:space="preserve">【答案】A </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【解析】AB、甲实验电路中没有电源，不能用来研究通电导体周围存在磁场；该实验中，开关闭合时，当导体棒</w:t>
      </w:r>
      <w:proofErr w:type="spellStart"/>
      <w:r>
        <w:rPr>
          <w:rFonts w:ascii="宋体" w:hAnsi="宋体" w:cs="宋体" w:hint="eastAsia"/>
          <w:bCs/>
          <w:color w:val="FF0000"/>
          <w:szCs w:val="21"/>
        </w:rPr>
        <w:t>ab</w:t>
      </w:r>
      <w:proofErr w:type="spellEnd"/>
      <w:r>
        <w:rPr>
          <w:rFonts w:ascii="宋体" w:hAnsi="宋体" w:cs="宋体" w:hint="eastAsia"/>
          <w:bCs/>
          <w:color w:val="FF0000"/>
          <w:szCs w:val="21"/>
        </w:rPr>
        <w:t>在磁场中做切割磁感线运动，电路中就会产生感应电流，所以可以研究电磁感应现象，故A说法错误，B说法正确。</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lastRenderedPageBreak/>
        <w:t>CD、乙实验电路中有电源和磁体，可以研究通电导体在磁场中受力情况，是电动机的原理图，工作时电能转化为机械能，故CD说法都正确。</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noProof/>
          <w:szCs w:val="21"/>
        </w:rPr>
        <w:drawing>
          <wp:inline distT="0" distB="0" distL="0" distR="0">
            <wp:extent cx="1476375" cy="352425"/>
            <wp:effectExtent l="0" t="0" r="9525" b="9525"/>
            <wp:docPr id="220" name="图片 220" descr="../AppData/Roaming/Tencent/Users/1301293864/QQ/WinTemp/RichOle/%7dU3)U($L0PP%60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ppData/Roaming/Tencent/Users/1301293864/QQ/WinTemp/RichOle/%7dU3)U($L0PP%60A3JIIN7~(VA.png"/>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F642CE" w:rsidRDefault="00F642CE" w:rsidP="00F642CE">
      <w:pPr>
        <w:adjustRightInd w:val="0"/>
        <w:spacing w:line="360" w:lineRule="auto"/>
        <w:ind w:left="274" w:hangingChars="130" w:hanging="274"/>
        <w:textAlignment w:val="baseline"/>
        <w:rPr>
          <w:rFonts w:ascii="宋体" w:hAnsi="宋体" w:cs="宋体" w:hint="eastAsia"/>
          <w:b/>
          <w:bCs/>
          <w:szCs w:val="21"/>
        </w:rPr>
      </w:pPr>
      <w:r>
        <w:rPr>
          <w:rFonts w:ascii="宋体" w:hAnsi="宋体" w:cs="宋体" w:hint="eastAsia"/>
          <w:b/>
          <w:bCs/>
          <w:szCs w:val="21"/>
        </w:rPr>
        <w:t>一、选择题</w:t>
      </w:r>
    </w:p>
    <w:p w:rsidR="00F642CE" w:rsidRDefault="00F642CE" w:rsidP="00F642CE">
      <w:pPr>
        <w:adjustRightInd w:val="0"/>
        <w:snapToGrid w:val="0"/>
        <w:spacing w:line="360" w:lineRule="auto"/>
        <w:ind w:left="273" w:hangingChars="130" w:hanging="273"/>
        <w:rPr>
          <w:rFonts w:ascii="宋体" w:hAnsi="宋体" w:cs="宋体" w:hint="eastAsia"/>
          <w:szCs w:val="21"/>
        </w:rPr>
      </w:pPr>
      <w:r>
        <w:rPr>
          <w:rFonts w:ascii="宋体" w:hAnsi="宋体" w:cs="宋体" w:hint="eastAsia"/>
          <w:szCs w:val="21"/>
        </w:rPr>
        <w:t>1．</w:t>
      </w:r>
      <w:r>
        <w:rPr>
          <w:rFonts w:ascii="宋体" w:hAnsi="宋体" w:cs="宋体" w:hint="eastAsia"/>
          <w:b/>
          <w:bCs/>
          <w:szCs w:val="21"/>
        </w:rPr>
        <w:t>（2020黑龙江龙东农垦森工）</w:t>
      </w:r>
      <w:r>
        <w:rPr>
          <w:rFonts w:ascii="宋体" w:hAnsi="宋体" w:cs="宋体" w:hint="eastAsia"/>
          <w:szCs w:val="21"/>
        </w:rPr>
        <w:t>下列四个实验，工作原理能和如图电动剃须刀工作原理相同的是（　　）</w:t>
      </w:r>
    </w:p>
    <w:p w:rsidR="00F642CE" w:rsidRDefault="00F642CE" w:rsidP="00F642CE">
      <w:pPr>
        <w:adjustRightInd w:val="0"/>
        <w:snapToGrid w:val="0"/>
        <w:spacing w:line="360" w:lineRule="auto"/>
        <w:ind w:leftChars="130" w:left="273"/>
        <w:rPr>
          <w:rFonts w:ascii="宋体" w:hAnsi="宋体" w:cs="宋体" w:hint="eastAsia"/>
          <w:szCs w:val="21"/>
        </w:rPr>
      </w:pPr>
      <w:r>
        <w:rPr>
          <w:rFonts w:ascii="宋体" w:hAnsi="宋体" w:cs="宋体" w:hint="eastAsia"/>
          <w:noProof/>
          <w:szCs w:val="21"/>
        </w:rPr>
        <w:drawing>
          <wp:inline distT="0" distB="0" distL="0" distR="0">
            <wp:extent cx="504825" cy="1085850"/>
            <wp:effectExtent l="0" t="0" r="9525" b="0"/>
            <wp:docPr id="219" name="图片 2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825" cy="1085850"/>
                    </a:xfrm>
                    <a:prstGeom prst="rect">
                      <a:avLst/>
                    </a:prstGeom>
                    <a:noFill/>
                    <a:ln>
                      <a:noFill/>
                    </a:ln>
                  </pic:spPr>
                </pic:pic>
              </a:graphicData>
            </a:graphic>
          </wp:inline>
        </w:drawing>
      </w:r>
    </w:p>
    <w:p w:rsidR="00F642CE" w:rsidRDefault="00F642CE" w:rsidP="00F642CE">
      <w:pPr>
        <w:adjustRightInd w:val="0"/>
        <w:snapToGrid w:val="0"/>
        <w:spacing w:line="360" w:lineRule="auto"/>
        <w:jc w:val="left"/>
        <w:rPr>
          <w:rFonts w:ascii="宋体" w:hAnsi="宋体" w:cs="宋体" w:hint="eastAsia"/>
          <w:szCs w:val="21"/>
        </w:rPr>
      </w:pPr>
      <w:r>
        <w:rPr>
          <w:rFonts w:ascii="宋体" w:hAnsi="宋体" w:cs="宋体" w:hint="eastAsia"/>
          <w:noProof/>
          <w:szCs w:val="21"/>
        </w:rPr>
        <w:drawing>
          <wp:inline distT="0" distB="0" distL="0" distR="0">
            <wp:extent cx="1438275" cy="1057275"/>
            <wp:effectExtent l="0" t="0" r="9525" b="9525"/>
            <wp:docPr id="218" name="图片 2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38275" cy="1057275"/>
                    </a:xfrm>
                    <a:prstGeom prst="rect">
                      <a:avLst/>
                    </a:prstGeom>
                    <a:noFill/>
                    <a:ln>
                      <a:noFill/>
                    </a:ln>
                  </pic:spPr>
                </pic:pic>
              </a:graphicData>
            </a:graphic>
          </wp:inline>
        </w:drawing>
      </w:r>
      <w:r>
        <w:rPr>
          <w:rFonts w:ascii="宋体" w:hAnsi="宋体" w:cs="宋体" w:hint="eastAsia"/>
          <w:szCs w:val="21"/>
        </w:rPr>
        <w:tab/>
      </w:r>
      <w:r>
        <w:rPr>
          <w:rFonts w:ascii="宋体" w:hAnsi="宋体" w:cs="宋体" w:hint="eastAsia"/>
          <w:noProof/>
          <w:szCs w:val="21"/>
        </w:rPr>
        <w:drawing>
          <wp:inline distT="0" distB="0" distL="0" distR="0">
            <wp:extent cx="1266825" cy="781050"/>
            <wp:effectExtent l="0" t="0" r="9525" b="0"/>
            <wp:docPr id="217" name="图片 2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66825" cy="781050"/>
                    </a:xfrm>
                    <a:prstGeom prst="rect">
                      <a:avLst/>
                    </a:prstGeom>
                    <a:noFill/>
                    <a:ln>
                      <a:noFill/>
                    </a:ln>
                  </pic:spPr>
                </pic:pic>
              </a:graphicData>
            </a:graphic>
          </wp:inline>
        </w:drawing>
      </w:r>
      <w:r>
        <w:rPr>
          <w:rFonts w:ascii="宋体" w:hAnsi="宋体" w:cs="宋体" w:hint="eastAsia"/>
          <w:szCs w:val="21"/>
        </w:rPr>
        <w:tab/>
      </w:r>
      <w:r>
        <w:rPr>
          <w:rFonts w:ascii="宋体" w:hAnsi="宋体" w:cs="宋体" w:hint="eastAsia"/>
          <w:noProof/>
          <w:szCs w:val="21"/>
        </w:rPr>
        <w:drawing>
          <wp:inline distT="0" distB="0" distL="0" distR="0">
            <wp:extent cx="762000" cy="971550"/>
            <wp:effectExtent l="0" t="0" r="0" b="0"/>
            <wp:docPr id="216" name="图片 2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2000" cy="971550"/>
                    </a:xfrm>
                    <a:prstGeom prst="rect">
                      <a:avLst/>
                    </a:prstGeom>
                    <a:noFill/>
                    <a:ln>
                      <a:noFill/>
                    </a:ln>
                  </pic:spPr>
                </pic:pic>
              </a:graphicData>
            </a:graphic>
          </wp:inline>
        </w:drawing>
      </w:r>
      <w:r>
        <w:rPr>
          <w:rFonts w:ascii="宋体" w:hAnsi="宋体" w:cs="宋体" w:hint="eastAsia"/>
          <w:szCs w:val="21"/>
        </w:rPr>
        <w:tab/>
      </w:r>
      <w:r>
        <w:rPr>
          <w:rFonts w:ascii="宋体" w:hAnsi="宋体" w:cs="宋体" w:hint="eastAsia"/>
          <w:noProof/>
          <w:szCs w:val="21"/>
        </w:rPr>
        <w:drawing>
          <wp:inline distT="0" distB="0" distL="0" distR="0">
            <wp:extent cx="866775" cy="819150"/>
            <wp:effectExtent l="0" t="0" r="9525" b="0"/>
            <wp:docPr id="215" name="图片 2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66775" cy="819150"/>
                    </a:xfrm>
                    <a:prstGeom prst="rect">
                      <a:avLst/>
                    </a:prstGeom>
                    <a:noFill/>
                    <a:ln>
                      <a:noFill/>
                    </a:ln>
                  </pic:spPr>
                </pic:pic>
              </a:graphicData>
            </a:graphic>
          </wp:inline>
        </w:drawing>
      </w:r>
    </w:p>
    <w:p w:rsidR="00F642CE" w:rsidRDefault="00F642CE" w:rsidP="00F642CE">
      <w:pPr>
        <w:adjustRightInd w:val="0"/>
        <w:snapToGrid w:val="0"/>
        <w:spacing w:line="360" w:lineRule="auto"/>
        <w:ind w:firstLineChars="500" w:firstLine="1050"/>
        <w:rPr>
          <w:rFonts w:ascii="宋体" w:hAnsi="宋体" w:cs="宋体" w:hint="eastAsia"/>
          <w:szCs w:val="21"/>
        </w:rPr>
      </w:pPr>
      <w:r>
        <w:rPr>
          <w:rFonts w:ascii="宋体" w:hAnsi="宋体" w:cs="宋体" w:hint="eastAsia"/>
          <w:szCs w:val="21"/>
        </w:rPr>
        <w:t>A                  B                  C            D</w:t>
      </w:r>
    </w:p>
    <w:p w:rsidR="00F642CE" w:rsidRDefault="00F642CE" w:rsidP="00F642CE">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【答案】C</w:t>
      </w:r>
    </w:p>
    <w:p w:rsidR="00F642CE" w:rsidRDefault="00F642CE" w:rsidP="00F642CE">
      <w:pPr>
        <w:adjustRightInd w:val="0"/>
        <w:snapToGrid w:val="0"/>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【解析】电动机是利用通电导体在磁场里受力运动的原理制成的；</w:t>
      </w:r>
    </w:p>
    <w:p w:rsidR="00F642CE" w:rsidRDefault="00F642CE" w:rsidP="00F642CE">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A.图中闭合电路的一部分导体在磁场中做切割磁感线运动，导体中产生感应电流，这是电磁感应现象，与发电机的原理相同，故A不符合题意；</w:t>
      </w:r>
    </w:p>
    <w:p w:rsidR="00F642CE" w:rsidRDefault="00F642CE" w:rsidP="00F642CE">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B.图中是发电机的实验装置，利用的电磁感应现象，故B不符合题意；</w:t>
      </w:r>
    </w:p>
    <w:p w:rsidR="00F642CE" w:rsidRDefault="00F642CE" w:rsidP="00F642CE">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C.图中导线与电源连接后，是通电导体在磁场中受力的实验装置，是电动机的原理，故C符合题意；</w:t>
      </w:r>
    </w:p>
    <w:p w:rsidR="00F642CE" w:rsidRDefault="00F642CE" w:rsidP="00F642CE">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D.图中是奥斯特实验的装置，证明了电流可以产生磁场，故D不符合题意。</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szCs w:val="21"/>
        </w:rPr>
        <w:t>（2020四川成都）</w:t>
      </w:r>
      <w:r>
        <w:rPr>
          <w:rFonts w:ascii="宋体" w:hAnsi="宋体" w:cs="宋体" w:hint="eastAsia"/>
          <w:color w:val="000000"/>
          <w:szCs w:val="21"/>
        </w:rPr>
        <w:t>小罗把两个玩具电机用导线连接在一起(如图)，用力快速拨动甲电机的转叶，发现乙电机的转叶也缓慢转动起来。对这个现象分析正确的是（　　）</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962025" cy="542925"/>
            <wp:effectExtent l="0" t="0" r="9525" b="9525"/>
            <wp:docPr id="214" name="图片 2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lastRenderedPageBreak/>
        <w:t>A. “甲电机”将电能转化为机械能</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“乙电机”将机械能转化为电能</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“甲电机”依据电磁感应来工作</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两电机的工作原理是相同的</w:t>
      </w:r>
    </w:p>
    <w:p w:rsidR="00F642CE" w:rsidRDefault="00F642CE" w:rsidP="00F642CE">
      <w:pPr>
        <w:spacing w:line="360" w:lineRule="auto"/>
        <w:textAlignment w:val="center"/>
        <w:rPr>
          <w:rFonts w:ascii="宋体" w:hAnsi="宋体" w:cs="宋体" w:hint="eastAsia"/>
          <w:color w:val="FF0000"/>
          <w:szCs w:val="21"/>
        </w:rPr>
      </w:pPr>
      <w:r>
        <w:rPr>
          <w:rFonts w:ascii="宋体" w:hAnsi="宋体" w:cs="宋体" w:hint="eastAsia"/>
          <w:color w:val="FF0000"/>
          <w:szCs w:val="21"/>
        </w:rPr>
        <w:t>【答案】C</w:t>
      </w:r>
    </w:p>
    <w:p w:rsidR="00F642CE" w:rsidRDefault="00F642CE" w:rsidP="00F642CE">
      <w:pPr>
        <w:spacing w:line="360" w:lineRule="auto"/>
        <w:textAlignment w:val="center"/>
        <w:rPr>
          <w:rFonts w:ascii="宋体" w:hAnsi="宋体" w:cs="宋体" w:hint="eastAsia"/>
          <w:color w:val="FF0000"/>
          <w:szCs w:val="21"/>
        </w:rPr>
      </w:pPr>
      <w:r>
        <w:rPr>
          <w:rFonts w:ascii="宋体" w:hAnsi="宋体" w:cs="宋体" w:hint="eastAsia"/>
          <w:color w:val="FF0000"/>
          <w:szCs w:val="21"/>
        </w:rPr>
        <w:t>【解析】A．“甲电机”相当于发电机，将机械能转化</w:t>
      </w:r>
      <w:r>
        <w:rPr>
          <w:rFonts w:ascii="宋体" w:hAnsi="宋体" w:cs="宋体" w:hint="eastAsia"/>
          <w:noProof/>
          <w:color w:val="FF0000"/>
          <w:szCs w:val="21"/>
        </w:rPr>
        <w:drawing>
          <wp:inline distT="0" distB="0" distL="0" distR="0">
            <wp:extent cx="161925" cy="190500"/>
            <wp:effectExtent l="0" t="0" r="9525"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rFonts w:ascii="宋体" w:hAnsi="宋体" w:cs="宋体" w:hint="eastAsia"/>
          <w:color w:val="FF0000"/>
          <w:szCs w:val="21"/>
        </w:rPr>
        <w:t>电能，故A错误；</w:t>
      </w:r>
    </w:p>
    <w:p w:rsidR="00F642CE" w:rsidRDefault="00F642CE" w:rsidP="00F642C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B．“乙电机”相当于电动机，将电能转化为机械能，故B错误；</w:t>
      </w:r>
    </w:p>
    <w:p w:rsidR="00F642CE" w:rsidRDefault="00F642CE" w:rsidP="00F642C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C．“甲电机”相当于发电机，利用电磁感应工作，故C正确；</w:t>
      </w:r>
    </w:p>
    <w:p w:rsidR="00F642CE" w:rsidRDefault="00F642CE" w:rsidP="00F642C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D．“乙电机”相当于电动机，利用磁场对电流受力的作用工作，两电机的工作原理不同，故D错误。</w:t>
      </w:r>
    </w:p>
    <w:p w:rsidR="00F642CE" w:rsidRDefault="00F642CE" w:rsidP="00F642CE">
      <w:pPr>
        <w:spacing w:line="360" w:lineRule="auto"/>
        <w:rPr>
          <w:rFonts w:ascii="宋体" w:hAnsi="宋体" w:cs="宋体" w:hint="eastAsia"/>
          <w:szCs w:val="21"/>
        </w:rPr>
      </w:pPr>
      <w:r>
        <w:rPr>
          <w:rFonts w:ascii="宋体" w:hAnsi="宋体" w:cs="宋体" w:hint="eastAsia"/>
          <w:szCs w:val="21"/>
        </w:rPr>
        <w:t>3．</w:t>
      </w:r>
      <w:r>
        <w:rPr>
          <w:rFonts w:ascii="宋体" w:hAnsi="宋体" w:cs="宋体" w:hint="eastAsia"/>
          <w:b/>
          <w:bCs/>
          <w:szCs w:val="21"/>
        </w:rPr>
        <w:t>（2020齐齐哈尔）</w:t>
      </w:r>
      <w:r>
        <w:rPr>
          <w:rFonts w:ascii="宋体" w:hAnsi="宋体" w:cs="宋体" w:hint="eastAsia"/>
          <w:szCs w:val="21"/>
        </w:rPr>
        <w:t>如今，电动车已经成为人们常用的代步工具之一，电动车的“心脏”是电动机，它比传统的内燃机效率更高，也更加环保，在如图所示的四个装置中，与电动机工作原理相同的是（　　）</w:t>
      </w:r>
    </w:p>
    <w:p w:rsidR="00F642CE" w:rsidRDefault="00F642CE" w:rsidP="00F642CE">
      <w:pPr>
        <w:spacing w:line="360" w:lineRule="auto"/>
        <w:ind w:left="273" w:hangingChars="130" w:hanging="273"/>
        <w:rPr>
          <w:rFonts w:ascii="宋体" w:hAnsi="宋体" w:cs="宋体" w:hint="eastAsia"/>
          <w:szCs w:val="21"/>
        </w:rPr>
      </w:pPr>
      <w:r>
        <w:rPr>
          <w:rFonts w:ascii="宋体" w:hAnsi="宋体" w:cs="宋体" w:hint="eastAsia"/>
          <w:noProof/>
          <w:szCs w:val="21"/>
        </w:rPr>
        <w:drawing>
          <wp:inline distT="0" distB="0" distL="0" distR="0">
            <wp:extent cx="6191250" cy="1238250"/>
            <wp:effectExtent l="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91250" cy="1238250"/>
                    </a:xfrm>
                    <a:prstGeom prst="rect">
                      <a:avLst/>
                    </a:prstGeom>
                    <a:noFill/>
                    <a:ln>
                      <a:noFill/>
                    </a:ln>
                  </pic:spPr>
                </pic:pic>
              </a:graphicData>
            </a:graphic>
          </wp:inline>
        </w:drawing>
      </w:r>
    </w:p>
    <w:p w:rsidR="00F642CE" w:rsidRDefault="00F642CE" w:rsidP="00F642CE">
      <w:pPr>
        <w:spacing w:line="360" w:lineRule="auto"/>
        <w:ind w:firstLineChars="130" w:firstLine="273"/>
        <w:jc w:val="left"/>
        <w:rPr>
          <w:rFonts w:ascii="宋体" w:hAnsi="宋体" w:cs="宋体" w:hint="eastAsia"/>
          <w:szCs w:val="21"/>
        </w:rPr>
      </w:pPr>
      <w:r>
        <w:rPr>
          <w:rFonts w:ascii="宋体" w:hAnsi="宋体" w:cs="宋体" w:hint="eastAsia"/>
          <w:szCs w:val="21"/>
        </w:rPr>
        <w:t>A．</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B．</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C．</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D．</w:t>
      </w:r>
    </w:p>
    <w:p w:rsidR="00F642CE" w:rsidRDefault="00F642CE" w:rsidP="00F642CE">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【答案】D</w:t>
      </w:r>
    </w:p>
    <w:p w:rsidR="00F642CE" w:rsidRDefault="00F642CE" w:rsidP="00F642CE">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【解析】电动机是利用通电导体在磁场里受力运动的原理制成的。</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A.图中装置中含有电磁铁，是电流的磁效应，与电动动机的原理不同，故A不符合题意；</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B.图中是电磁铁，是利用电流的磁效应工作的，与电动机的原理不同，故B不符合题意；</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C.图中闭合电路的一部分导体在磁场中做切割磁感线运动，导体中产生感应电流，是电磁感应现象，是发电机的原理图，与电动机的原理不同，故C不符合题意；</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lastRenderedPageBreak/>
        <w:t>D.图中有电源，通电导体在磁场中受力运动，是电动机的原理，故D符合题意。</w:t>
      </w:r>
    </w:p>
    <w:p w:rsidR="00F642CE" w:rsidRDefault="00F642CE" w:rsidP="00F642CE">
      <w:pPr>
        <w:spacing w:line="360" w:lineRule="auto"/>
        <w:rPr>
          <w:rFonts w:ascii="宋体" w:hAnsi="宋体" w:cs="宋体" w:hint="eastAsia"/>
          <w:szCs w:val="21"/>
        </w:rPr>
      </w:pPr>
      <w:r>
        <w:rPr>
          <w:rFonts w:ascii="宋体" w:hAnsi="宋体" w:cs="宋体" w:hint="eastAsia"/>
          <w:b/>
          <w:szCs w:val="21"/>
        </w:rPr>
        <w:t>4．（2020成都模拟）</w:t>
      </w:r>
      <w:r>
        <w:rPr>
          <w:rFonts w:ascii="宋体" w:hAnsi="宋体" w:cs="宋体" w:hint="eastAsia"/>
          <w:szCs w:val="21"/>
        </w:rPr>
        <w:t>如图是探究“让通电导体在磁场中动起来”的装置图，下列说法正确的是（　　）</w:t>
      </w:r>
    </w:p>
    <w:p w:rsidR="00F642CE" w:rsidRDefault="00F642CE" w:rsidP="00F642CE">
      <w:pPr>
        <w:spacing w:line="360" w:lineRule="auto"/>
        <w:rPr>
          <w:rFonts w:ascii="宋体" w:hAnsi="宋体" w:cs="宋体" w:hint="eastAsia"/>
          <w:szCs w:val="21"/>
        </w:rPr>
      </w:pPr>
      <w:r>
        <w:rPr>
          <w:rFonts w:ascii="宋体" w:hAnsi="宋体" w:cs="宋体" w:hint="eastAsia"/>
          <w:noProof/>
          <w:szCs w:val="21"/>
        </w:rPr>
        <w:drawing>
          <wp:inline distT="0" distB="0" distL="0" distR="0">
            <wp:extent cx="1609725" cy="1143000"/>
            <wp:effectExtent l="0" t="0" r="9525" b="0"/>
            <wp:docPr id="211" name="图片 2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09725" cy="1143000"/>
                    </a:xfrm>
                    <a:prstGeom prst="rect">
                      <a:avLst/>
                    </a:prstGeom>
                    <a:noFill/>
                    <a:ln>
                      <a:noFill/>
                    </a:ln>
                  </pic:spPr>
                </pic:pic>
              </a:graphicData>
            </a:graphic>
          </wp:inline>
        </w:drawing>
      </w:r>
    </w:p>
    <w:p w:rsidR="00F642CE" w:rsidRDefault="00F642CE" w:rsidP="00F642CE">
      <w:pPr>
        <w:spacing w:line="360" w:lineRule="auto"/>
        <w:rPr>
          <w:rFonts w:ascii="宋体" w:hAnsi="宋体" w:cs="宋体" w:hint="eastAsia"/>
          <w:szCs w:val="21"/>
        </w:rPr>
      </w:pPr>
      <w:r>
        <w:rPr>
          <w:rFonts w:ascii="宋体" w:hAnsi="宋体" w:cs="宋体" w:hint="eastAsia"/>
          <w:szCs w:val="21"/>
        </w:rPr>
        <w:t>A．该装置探究的是电动机的原理</w:t>
      </w:r>
    </w:p>
    <w:p w:rsidR="00F642CE" w:rsidRDefault="00F642CE" w:rsidP="00F642CE">
      <w:pPr>
        <w:spacing w:line="360" w:lineRule="auto"/>
        <w:rPr>
          <w:rFonts w:ascii="宋体" w:hAnsi="宋体" w:cs="宋体" w:hint="eastAsia"/>
          <w:szCs w:val="21"/>
        </w:rPr>
      </w:pPr>
      <w:r>
        <w:rPr>
          <w:rFonts w:ascii="宋体" w:hAnsi="宋体" w:cs="宋体" w:hint="eastAsia"/>
          <w:szCs w:val="21"/>
        </w:rPr>
        <w:t>B．该装置探究的是发动机的原理</w:t>
      </w:r>
    </w:p>
    <w:p w:rsidR="00F642CE" w:rsidRDefault="00F642CE" w:rsidP="00F642CE">
      <w:pPr>
        <w:spacing w:line="360" w:lineRule="auto"/>
        <w:rPr>
          <w:rFonts w:ascii="宋体" w:hAnsi="宋体" w:cs="宋体" w:hint="eastAsia"/>
          <w:szCs w:val="21"/>
        </w:rPr>
      </w:pPr>
      <w:r>
        <w:rPr>
          <w:rFonts w:ascii="宋体" w:hAnsi="宋体" w:cs="宋体" w:hint="eastAsia"/>
          <w:szCs w:val="21"/>
        </w:rPr>
        <w:t>C．只改变电流方向时，通电导体的受力方向不变</w:t>
      </w:r>
    </w:p>
    <w:p w:rsidR="00F642CE" w:rsidRDefault="00F642CE" w:rsidP="00F642CE">
      <w:pPr>
        <w:spacing w:line="360" w:lineRule="auto"/>
        <w:rPr>
          <w:rFonts w:ascii="宋体" w:hAnsi="宋体" w:cs="宋体" w:hint="eastAsia"/>
          <w:szCs w:val="21"/>
        </w:rPr>
      </w:pPr>
      <w:r>
        <w:rPr>
          <w:rFonts w:ascii="宋体" w:hAnsi="宋体" w:cs="宋体" w:hint="eastAsia"/>
          <w:szCs w:val="21"/>
        </w:rPr>
        <w:t>D．只改变磁场方向时，通电导体的受力方向不变</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 xml:space="preserve">【答案】A </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【解答】解：AB、该装置中有电源提供电能，这是研究通电导体在磁场中受力的装置，是电动机的工作原理，故A正确，B错误．</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CD、磁场对通电导体的作用力的方向与电流方向、磁场方向的有关，只改变电流方向或只改变磁场都可以改变通电导体的受力方向，故CD错误．</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【点拨】研究通电导体在磁场中受力的实验装置中有电池，电能转化为机械能，根据此原理制成电动机；研究电磁感应现象的实验装置中没有电池，机械能转化为电能，根据此原理制成发电机．</w:t>
      </w:r>
    </w:p>
    <w:p w:rsidR="00F642CE" w:rsidRDefault="00F642CE" w:rsidP="00F642CE">
      <w:pPr>
        <w:spacing w:line="360" w:lineRule="auto"/>
        <w:rPr>
          <w:rFonts w:ascii="宋体" w:hAnsi="宋体" w:cs="宋体" w:hint="eastAsia"/>
          <w:szCs w:val="21"/>
        </w:rPr>
      </w:pPr>
      <w:r>
        <w:rPr>
          <w:rFonts w:ascii="宋体" w:hAnsi="宋体" w:cs="宋体" w:hint="eastAsia"/>
          <w:b/>
          <w:szCs w:val="21"/>
        </w:rPr>
        <w:t>5．（2020•绵阳模拟）</w:t>
      </w:r>
      <w:r>
        <w:rPr>
          <w:rFonts w:ascii="宋体" w:hAnsi="宋体" w:cs="宋体" w:hint="eastAsia"/>
          <w:szCs w:val="21"/>
        </w:rPr>
        <w:t>一矩形线圈放在蹄形磁铁的两极之间，刚通电时在磁场作用下扭转方向如图甲所示．现将该线圈放在图乙所示的蹄形螺线管间，a、b为螺线管与电源的接口．某同学进行了如下四次操作：</w:t>
      </w:r>
    </w:p>
    <w:p w:rsidR="00F642CE" w:rsidRDefault="00F642CE" w:rsidP="00F642CE">
      <w:pPr>
        <w:spacing w:line="360" w:lineRule="auto"/>
        <w:rPr>
          <w:rFonts w:ascii="宋体" w:hAnsi="宋体" w:cs="宋体" w:hint="eastAsia"/>
          <w:szCs w:val="21"/>
        </w:rPr>
      </w:pPr>
      <w:r>
        <w:rPr>
          <w:rFonts w:ascii="宋体" w:hAnsi="宋体" w:cs="宋体" w:hint="eastAsia"/>
          <w:szCs w:val="21"/>
        </w:rPr>
        <w:t>①a接正极b接负极，线圈中通与图甲电流方向相同的电流</w:t>
      </w:r>
    </w:p>
    <w:p w:rsidR="00F642CE" w:rsidRDefault="00F642CE" w:rsidP="00F642CE">
      <w:pPr>
        <w:spacing w:line="360" w:lineRule="auto"/>
        <w:rPr>
          <w:rFonts w:ascii="宋体" w:hAnsi="宋体" w:cs="宋体" w:hint="eastAsia"/>
          <w:szCs w:val="21"/>
        </w:rPr>
      </w:pPr>
      <w:r>
        <w:rPr>
          <w:rFonts w:ascii="宋体" w:hAnsi="宋体" w:cs="宋体" w:hint="eastAsia"/>
          <w:szCs w:val="21"/>
        </w:rPr>
        <w:t>②b接正极a接负极，线圈中通与图甲电流方向相同的电流</w:t>
      </w:r>
    </w:p>
    <w:p w:rsidR="00F642CE" w:rsidRDefault="00F642CE" w:rsidP="00F642CE">
      <w:pPr>
        <w:spacing w:line="360" w:lineRule="auto"/>
        <w:rPr>
          <w:rFonts w:ascii="宋体" w:hAnsi="宋体" w:cs="宋体" w:hint="eastAsia"/>
          <w:szCs w:val="21"/>
        </w:rPr>
      </w:pPr>
      <w:r>
        <w:rPr>
          <w:rFonts w:ascii="宋体" w:hAnsi="宋体" w:cs="宋体" w:hint="eastAsia"/>
          <w:szCs w:val="21"/>
        </w:rPr>
        <w:t>③a接正极b接负极，线圈中通与图甲电流方向相反的电流</w:t>
      </w:r>
    </w:p>
    <w:p w:rsidR="00F642CE" w:rsidRDefault="00F642CE" w:rsidP="00F642CE">
      <w:pPr>
        <w:spacing w:line="360" w:lineRule="auto"/>
        <w:rPr>
          <w:rFonts w:ascii="宋体" w:hAnsi="宋体" w:cs="宋体" w:hint="eastAsia"/>
          <w:szCs w:val="21"/>
        </w:rPr>
      </w:pPr>
      <w:r>
        <w:rPr>
          <w:rFonts w:ascii="宋体" w:hAnsi="宋体" w:cs="宋体" w:hint="eastAsia"/>
          <w:szCs w:val="21"/>
        </w:rPr>
        <w:lastRenderedPageBreak/>
        <w:t>④b接正极a接负极，线圈中通与图甲电流方向相反的电流</w:t>
      </w:r>
    </w:p>
    <w:p w:rsidR="00F642CE" w:rsidRDefault="00F642CE" w:rsidP="00F642CE">
      <w:pPr>
        <w:spacing w:line="360" w:lineRule="auto"/>
        <w:rPr>
          <w:rFonts w:ascii="宋体" w:hAnsi="宋体" w:cs="宋体" w:hint="eastAsia"/>
          <w:szCs w:val="21"/>
        </w:rPr>
      </w:pPr>
      <w:r>
        <w:rPr>
          <w:rFonts w:ascii="宋体" w:hAnsi="宋体" w:cs="宋体" w:hint="eastAsia"/>
          <w:szCs w:val="21"/>
        </w:rPr>
        <w:t>线圈刚通电时扭转方向与图甲所示的扭转方向相同的是（　　）</w:t>
      </w:r>
    </w:p>
    <w:p w:rsidR="00F642CE" w:rsidRDefault="00F642CE" w:rsidP="00F642CE">
      <w:pPr>
        <w:spacing w:line="360" w:lineRule="auto"/>
        <w:rPr>
          <w:rFonts w:ascii="宋体" w:hAnsi="宋体" w:cs="宋体" w:hint="eastAsia"/>
          <w:szCs w:val="21"/>
        </w:rPr>
      </w:pPr>
      <w:r>
        <w:rPr>
          <w:rFonts w:ascii="宋体" w:hAnsi="宋体" w:cs="宋体" w:hint="eastAsia"/>
          <w:noProof/>
          <w:szCs w:val="21"/>
        </w:rPr>
        <w:drawing>
          <wp:inline distT="0" distB="0" distL="0" distR="0">
            <wp:extent cx="1400175" cy="1171575"/>
            <wp:effectExtent l="0" t="0" r="9525" b="9525"/>
            <wp:docPr id="210" name="图片 2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00175" cy="1171575"/>
                    </a:xfrm>
                    <a:prstGeom prst="rect">
                      <a:avLst/>
                    </a:prstGeom>
                    <a:noFill/>
                    <a:ln>
                      <a:noFill/>
                    </a:ln>
                  </pic:spPr>
                </pic:pic>
              </a:graphicData>
            </a:graphic>
          </wp:inline>
        </w:drawing>
      </w:r>
    </w:p>
    <w:p w:rsidR="00F642CE" w:rsidRDefault="00F642CE" w:rsidP="00F642CE">
      <w:pPr>
        <w:spacing w:line="360" w:lineRule="auto"/>
        <w:rPr>
          <w:rFonts w:ascii="宋体" w:hAnsi="宋体" w:cs="宋体" w:hint="eastAsia"/>
          <w:szCs w:val="21"/>
        </w:rPr>
      </w:pPr>
      <w:r>
        <w:rPr>
          <w:rFonts w:ascii="宋体" w:hAnsi="宋体" w:cs="宋体" w:hint="eastAsia"/>
          <w:szCs w:val="21"/>
        </w:rPr>
        <w:t>A．①和③</w:t>
      </w:r>
      <w:r>
        <w:rPr>
          <w:rFonts w:ascii="宋体" w:hAnsi="宋体" w:cs="宋体" w:hint="eastAsia"/>
          <w:szCs w:val="21"/>
        </w:rPr>
        <w:tab/>
        <w:t>B．②和④</w:t>
      </w:r>
      <w:r>
        <w:rPr>
          <w:rFonts w:ascii="宋体" w:hAnsi="宋体" w:cs="宋体" w:hint="eastAsia"/>
          <w:szCs w:val="21"/>
        </w:rPr>
        <w:tab/>
        <w:t>C．①和④</w:t>
      </w:r>
      <w:r>
        <w:rPr>
          <w:rFonts w:ascii="宋体" w:hAnsi="宋体" w:cs="宋体" w:hint="eastAsia"/>
          <w:szCs w:val="21"/>
        </w:rPr>
        <w:tab/>
        <w:t>D．②和③</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 xml:space="preserve">【答案】D </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【解析】①若乙图中a接正极b接负极，根据安培定则知蹄形螺线管左端为S极，与甲图的磁场方向相反，线圈中通与图甲电流方向相同的电流，故线圈刚通电时扭转方向与图甲所示的扭转方向相反；</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②若乙b接正极a接负极，根据安培定则知蹄形螺线管左端为N极，与甲图的磁场方向相同，线圈中通与图甲电流方向相同的电流，故线圈刚通电时扭转方向与图甲所示的扭转方向相同；</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③若乙a接正极b接负极，根据安培定则知蹄形螺线管左端为S极，与甲图的磁场方向相反，线圈中通与图甲电流方向相反的电流，故线圈刚通电时扭转方向与图甲所示的扭转方向相同；</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④若乙b接正极a接负极，根据安培定则知蹄形螺线管左端为N极，与甲图的磁场方向相同，线圈中通与图甲电流方向相反的电流，故线圈刚通电时扭转方向与图甲所示的扭转方向相反；</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综合分析②③，故D正确．</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【点拨】本题考查了安培定则和磁场对电流的作用的知识，是一道综合题，有一定的难度．（1）根据安培定则判断通电螺线管的磁极；</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（2）磁场对电流（通电导体）有力的作用，据此制成了电动机；</w:t>
      </w:r>
    </w:p>
    <w:p w:rsidR="00F642CE" w:rsidRDefault="00F642CE" w:rsidP="00F642CE">
      <w:pPr>
        <w:spacing w:line="360" w:lineRule="auto"/>
        <w:rPr>
          <w:rFonts w:ascii="宋体" w:hAnsi="宋体" w:cs="宋体" w:hint="eastAsia"/>
          <w:color w:val="FF0000"/>
          <w:szCs w:val="21"/>
        </w:rPr>
      </w:pPr>
      <w:r>
        <w:rPr>
          <w:rFonts w:ascii="宋体" w:hAnsi="宋体" w:cs="宋体" w:hint="eastAsia"/>
          <w:color w:val="FF0000"/>
          <w:szCs w:val="21"/>
        </w:rPr>
        <w:t>（3）通电导体受力的方向与电流的方向和磁感线的方向有关．</w:t>
      </w:r>
    </w:p>
    <w:p w:rsidR="00F642CE" w:rsidRDefault="00F642CE" w:rsidP="00F642CE">
      <w:pPr>
        <w:spacing w:line="360" w:lineRule="auto"/>
        <w:rPr>
          <w:rFonts w:ascii="宋体" w:hAnsi="宋体" w:cs="宋体" w:hint="eastAsia"/>
          <w:szCs w:val="21"/>
        </w:rPr>
      </w:pPr>
      <w:r>
        <w:rPr>
          <w:rFonts w:ascii="宋体" w:hAnsi="宋体" w:cs="宋体" w:hint="eastAsia"/>
          <w:bCs/>
          <w:szCs w:val="21"/>
        </w:rPr>
        <w:t>6.共享电动车不仅环保节能而且为人们的出行带来了很大方便。已知某品牌共享电动车的电</w:t>
      </w:r>
    </w:p>
    <w:p w:rsidR="00F642CE" w:rsidRDefault="00F642CE" w:rsidP="00F642CE">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bCs/>
          <w:szCs w:val="21"/>
        </w:rPr>
        <w:t>动机线圈内阻一定，转轴卡住不能转动时，线圈两端电压为48V，电流为12A．当电动车在</w:t>
      </w:r>
    </w:p>
    <w:p w:rsidR="00F642CE" w:rsidRDefault="00F642CE" w:rsidP="00F642CE">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bCs/>
          <w:szCs w:val="21"/>
        </w:rPr>
        <w:lastRenderedPageBreak/>
        <w:t>水平地面上以18km/h的速度匀速直线行驶时，线圈两端电压仍然为48V，电流为2A，则下</w:t>
      </w:r>
    </w:p>
    <w:p w:rsidR="00F642CE" w:rsidRDefault="00F642CE" w:rsidP="00F642CE">
      <w:pPr>
        <w:adjustRightInd w:val="0"/>
        <w:spacing w:line="360" w:lineRule="auto"/>
        <w:ind w:left="273" w:hangingChars="130" w:hanging="273"/>
        <w:textAlignment w:val="baseline"/>
        <w:rPr>
          <w:rFonts w:ascii="宋体" w:hAnsi="宋体" w:cs="宋体" w:hint="eastAsia"/>
          <w:bCs/>
          <w:szCs w:val="21"/>
        </w:rPr>
      </w:pPr>
      <w:r>
        <w:rPr>
          <w:rFonts w:ascii="宋体" w:hAnsi="宋体" w:cs="宋体" w:hint="eastAsia"/>
          <w:bCs/>
          <w:szCs w:val="21"/>
        </w:rPr>
        <w:t>列说法正确的是（　　）</w:t>
      </w:r>
    </w:p>
    <w:p w:rsidR="00F642CE" w:rsidRDefault="00F642CE" w:rsidP="00F642CE">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A．电动机线圈电阻为24Ω</w:t>
      </w:r>
      <w:r>
        <w:rPr>
          <w:rFonts w:ascii="宋体" w:hAnsi="宋体" w:cs="宋体" w:hint="eastAsia"/>
          <w:bCs/>
          <w:szCs w:val="21"/>
        </w:rPr>
        <w:tab/>
      </w:r>
    </w:p>
    <w:p w:rsidR="00F642CE" w:rsidRDefault="00F642CE" w:rsidP="00F642CE">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B．电动机的机械功率为96W</w:t>
      </w:r>
      <w:r>
        <w:rPr>
          <w:rFonts w:ascii="宋体" w:hAnsi="宋体" w:cs="宋体" w:hint="eastAsia"/>
          <w:bCs/>
          <w:szCs w:val="21"/>
        </w:rPr>
        <w:tab/>
      </w:r>
    </w:p>
    <w:p w:rsidR="00F642CE" w:rsidRDefault="00F642CE" w:rsidP="00F642CE">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C．电动机的效率是66.7%</w:t>
      </w:r>
      <w:r>
        <w:rPr>
          <w:rFonts w:ascii="宋体" w:hAnsi="宋体" w:cs="宋体" w:hint="eastAsia"/>
          <w:bCs/>
          <w:szCs w:val="21"/>
        </w:rPr>
        <w:tab/>
      </w:r>
    </w:p>
    <w:p w:rsidR="00F642CE" w:rsidRDefault="00F642CE" w:rsidP="00F642CE">
      <w:pPr>
        <w:adjustRightInd w:val="0"/>
        <w:spacing w:line="360" w:lineRule="auto"/>
        <w:jc w:val="left"/>
        <w:textAlignment w:val="baseline"/>
        <w:rPr>
          <w:rFonts w:ascii="宋体" w:hAnsi="宋体" w:cs="宋体" w:hint="eastAsia"/>
          <w:bCs/>
          <w:szCs w:val="21"/>
        </w:rPr>
      </w:pPr>
      <w:r>
        <w:rPr>
          <w:rFonts w:ascii="宋体" w:hAnsi="宋体" w:cs="宋体" w:hint="eastAsia"/>
          <w:bCs/>
          <w:szCs w:val="21"/>
        </w:rPr>
        <w:t>D．电动车前进时受到的阻力为16N</w:t>
      </w:r>
    </w:p>
    <w:p w:rsidR="00F642CE" w:rsidRDefault="00F642CE" w:rsidP="00F642CE">
      <w:pPr>
        <w:adjustRightInd w:val="0"/>
        <w:spacing w:line="360" w:lineRule="auto"/>
        <w:ind w:left="273" w:hangingChars="130" w:hanging="273"/>
        <w:textAlignment w:val="baseline"/>
        <w:rPr>
          <w:rFonts w:ascii="宋体" w:hAnsi="宋体" w:cs="宋体" w:hint="eastAsia"/>
          <w:bCs/>
          <w:color w:val="FF0000"/>
          <w:szCs w:val="21"/>
        </w:rPr>
      </w:pPr>
      <w:r>
        <w:rPr>
          <w:rFonts w:ascii="宋体" w:hAnsi="宋体" w:cs="宋体" w:hint="eastAsia"/>
          <w:bCs/>
          <w:color w:val="FF0000"/>
          <w:szCs w:val="21"/>
        </w:rPr>
        <w:t xml:space="preserve">【答案】D </w:t>
      </w:r>
    </w:p>
    <w:p w:rsidR="00F642CE" w:rsidRDefault="00F642CE" w:rsidP="00F642CE">
      <w:pPr>
        <w:adjustRightInd w:val="0"/>
        <w:spacing w:line="360" w:lineRule="auto"/>
        <w:ind w:left="273" w:hangingChars="130" w:hanging="273"/>
        <w:textAlignment w:val="baseline"/>
        <w:rPr>
          <w:rFonts w:ascii="宋体" w:hAnsi="宋体" w:cs="宋体" w:hint="eastAsia"/>
          <w:bCs/>
          <w:color w:val="FF0000"/>
          <w:szCs w:val="21"/>
        </w:rPr>
      </w:pPr>
      <w:r>
        <w:rPr>
          <w:rFonts w:ascii="宋体" w:hAnsi="宋体" w:cs="宋体" w:hint="eastAsia"/>
          <w:bCs/>
          <w:color w:val="FF0000"/>
          <w:szCs w:val="21"/>
        </w:rPr>
        <w:t>【解析】（1）因电动机转轴卡住不能转动时为纯电阻用电器，</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所以，由I＝</w:t>
      </w:r>
      <w:r>
        <w:rPr>
          <w:rFonts w:ascii="宋体" w:hAnsi="宋体" w:cs="宋体" w:hint="eastAsia"/>
          <w:bCs/>
          <w:noProof/>
          <w:color w:val="FF0000"/>
          <w:position w:val="-22"/>
          <w:szCs w:val="21"/>
        </w:rPr>
        <w:drawing>
          <wp:inline distT="0" distB="0" distL="0" distR="0">
            <wp:extent cx="123825" cy="333375"/>
            <wp:effectExtent l="0" t="0" r="9525" b="9525"/>
            <wp:docPr id="209" name="图片 2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bCs/>
          <w:color w:val="FF0000"/>
          <w:szCs w:val="21"/>
        </w:rPr>
        <w:t>可得，电动机线圈的电阻：</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R＝</w:t>
      </w:r>
      <w:r>
        <w:rPr>
          <w:rFonts w:ascii="宋体" w:hAnsi="宋体" w:cs="宋体" w:hint="eastAsia"/>
          <w:bCs/>
          <w:noProof/>
          <w:color w:val="FF0000"/>
          <w:position w:val="-22"/>
          <w:szCs w:val="21"/>
        </w:rPr>
        <w:drawing>
          <wp:inline distT="0" distB="0" distL="0" distR="0">
            <wp:extent cx="123825" cy="333375"/>
            <wp:effectExtent l="0" t="0" r="9525" b="9525"/>
            <wp:docPr id="208" name="图片 2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hint="eastAsia"/>
          <w:bCs/>
          <w:noProof/>
          <w:color w:val="FF0000"/>
          <w:position w:val="-22"/>
          <w:szCs w:val="21"/>
        </w:rPr>
        <w:drawing>
          <wp:inline distT="0" distB="0" distL="0" distR="0">
            <wp:extent cx="276225" cy="333375"/>
            <wp:effectExtent l="0" t="0" r="9525" b="9525"/>
            <wp:docPr id="207" name="图片 2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bCs/>
          <w:color w:val="FF0000"/>
          <w:szCs w:val="21"/>
        </w:rPr>
        <w:t>＝4Ω，故A错误；</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（2）当在水平地面上以v＝18km/h＝5m/s的速度匀速直线行驶时，电动车为非纯电阻，</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此时电动机消耗的电功率：</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P</w:t>
      </w:r>
      <w:r>
        <w:rPr>
          <w:rFonts w:ascii="宋体" w:hAnsi="宋体" w:cs="宋体" w:hint="eastAsia"/>
          <w:bCs/>
          <w:color w:val="FF0000"/>
          <w:szCs w:val="21"/>
          <w:vertAlign w:val="subscript"/>
        </w:rPr>
        <w:t>M</w:t>
      </w:r>
      <w:r>
        <w:rPr>
          <w:rFonts w:ascii="宋体" w:hAnsi="宋体" w:cs="宋体" w:hint="eastAsia"/>
          <w:bCs/>
          <w:color w:val="FF0000"/>
          <w:szCs w:val="21"/>
        </w:rPr>
        <w:t>＝UI′＝48V×2A＝96W，</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电动机线圈电阻消耗的热功率：</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P</w:t>
      </w:r>
      <w:r>
        <w:rPr>
          <w:rFonts w:ascii="宋体" w:hAnsi="宋体" w:cs="宋体" w:hint="eastAsia"/>
          <w:bCs/>
          <w:color w:val="FF0000"/>
          <w:szCs w:val="21"/>
          <w:vertAlign w:val="subscript"/>
        </w:rPr>
        <w:t>R</w:t>
      </w:r>
      <w:r>
        <w:rPr>
          <w:rFonts w:ascii="宋体" w:hAnsi="宋体" w:cs="宋体" w:hint="eastAsia"/>
          <w:bCs/>
          <w:color w:val="FF0000"/>
          <w:szCs w:val="21"/>
        </w:rPr>
        <w:t>＝（I′）</w:t>
      </w:r>
      <w:r>
        <w:rPr>
          <w:rFonts w:ascii="宋体" w:hAnsi="宋体" w:cs="宋体" w:hint="eastAsia"/>
          <w:bCs/>
          <w:color w:val="FF0000"/>
          <w:szCs w:val="21"/>
          <w:vertAlign w:val="superscript"/>
        </w:rPr>
        <w:t>2</w:t>
      </w:r>
      <w:r>
        <w:rPr>
          <w:rFonts w:ascii="宋体" w:hAnsi="宋体" w:cs="宋体" w:hint="eastAsia"/>
          <w:bCs/>
          <w:color w:val="FF0000"/>
          <w:szCs w:val="21"/>
        </w:rPr>
        <w:t>R＝（2A）</w:t>
      </w:r>
      <w:r>
        <w:rPr>
          <w:rFonts w:ascii="宋体" w:hAnsi="宋体" w:cs="宋体" w:hint="eastAsia"/>
          <w:bCs/>
          <w:color w:val="FF0000"/>
          <w:szCs w:val="21"/>
          <w:vertAlign w:val="superscript"/>
        </w:rPr>
        <w:t>2</w:t>
      </w:r>
      <w:r>
        <w:rPr>
          <w:rFonts w:ascii="宋体" w:hAnsi="宋体" w:cs="宋体" w:hint="eastAsia"/>
          <w:bCs/>
          <w:color w:val="FF0000"/>
          <w:szCs w:val="21"/>
        </w:rPr>
        <w:t>×4Ω＝16W，</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电动机的机械功率：</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P</w:t>
      </w:r>
      <w:r>
        <w:rPr>
          <w:rFonts w:ascii="宋体" w:hAnsi="宋体" w:cs="宋体" w:hint="eastAsia"/>
          <w:bCs/>
          <w:color w:val="FF0000"/>
          <w:szCs w:val="21"/>
          <w:vertAlign w:val="subscript"/>
        </w:rPr>
        <w:t>机械</w:t>
      </w:r>
      <w:r>
        <w:rPr>
          <w:rFonts w:ascii="宋体" w:hAnsi="宋体" w:cs="宋体" w:hint="eastAsia"/>
          <w:bCs/>
          <w:color w:val="FF0000"/>
          <w:szCs w:val="21"/>
        </w:rPr>
        <w:t>＝P</w:t>
      </w:r>
      <w:r>
        <w:rPr>
          <w:rFonts w:ascii="宋体" w:hAnsi="宋体" w:cs="宋体" w:hint="eastAsia"/>
          <w:bCs/>
          <w:color w:val="FF0000"/>
          <w:szCs w:val="21"/>
          <w:vertAlign w:val="subscript"/>
        </w:rPr>
        <w:t>M</w:t>
      </w:r>
      <w:r>
        <w:rPr>
          <w:rFonts w:ascii="宋体" w:hAnsi="宋体" w:cs="宋体" w:hint="eastAsia"/>
          <w:bCs/>
          <w:color w:val="FF0000"/>
          <w:szCs w:val="21"/>
        </w:rPr>
        <w:t>﹣P</w:t>
      </w:r>
      <w:r>
        <w:rPr>
          <w:rFonts w:ascii="宋体" w:hAnsi="宋体" w:cs="宋体" w:hint="eastAsia"/>
          <w:bCs/>
          <w:color w:val="FF0000"/>
          <w:szCs w:val="21"/>
          <w:vertAlign w:val="subscript"/>
        </w:rPr>
        <w:t>R</w:t>
      </w:r>
      <w:r>
        <w:rPr>
          <w:rFonts w:ascii="宋体" w:hAnsi="宋体" w:cs="宋体" w:hint="eastAsia"/>
          <w:bCs/>
          <w:color w:val="FF0000"/>
          <w:szCs w:val="21"/>
        </w:rPr>
        <w:t>＝96W﹣16W＝80W，故B错误；</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电动机的效率：</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η＝</w:t>
      </w:r>
      <w:r>
        <w:rPr>
          <w:rFonts w:ascii="宋体" w:hAnsi="宋体" w:cs="宋体" w:hint="eastAsia"/>
          <w:bCs/>
          <w:noProof/>
          <w:color w:val="FF0000"/>
          <w:position w:val="-29"/>
          <w:szCs w:val="21"/>
        </w:rPr>
        <w:drawing>
          <wp:inline distT="0" distB="0" distL="0" distR="0">
            <wp:extent cx="390525" cy="438150"/>
            <wp:effectExtent l="0" t="0" r="9525" b="0"/>
            <wp:docPr id="206" name="图片 2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0525" cy="438150"/>
                    </a:xfrm>
                    <a:prstGeom prst="rect">
                      <a:avLst/>
                    </a:prstGeom>
                    <a:noFill/>
                    <a:ln>
                      <a:noFill/>
                    </a:ln>
                  </pic:spPr>
                </pic:pic>
              </a:graphicData>
            </a:graphic>
          </wp:inline>
        </w:drawing>
      </w:r>
      <w:r>
        <w:rPr>
          <w:rFonts w:ascii="宋体" w:hAnsi="宋体" w:cs="宋体" w:hint="eastAsia"/>
          <w:bCs/>
          <w:color w:val="FF0000"/>
          <w:szCs w:val="21"/>
        </w:rPr>
        <w:t>×100%＝</w:t>
      </w:r>
      <w:r>
        <w:rPr>
          <w:rFonts w:ascii="宋体" w:hAnsi="宋体" w:cs="宋体" w:hint="eastAsia"/>
          <w:bCs/>
          <w:noProof/>
          <w:color w:val="FF0000"/>
          <w:position w:val="-22"/>
          <w:szCs w:val="21"/>
        </w:rPr>
        <w:drawing>
          <wp:inline distT="0" distB="0" distL="0" distR="0">
            <wp:extent cx="276225" cy="333375"/>
            <wp:effectExtent l="0" t="0" r="9525" b="9525"/>
            <wp:docPr id="205" name="图片 2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bCs/>
          <w:color w:val="FF0000"/>
          <w:szCs w:val="21"/>
        </w:rPr>
        <w:t>×100%≈83.3%，故C错误；</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因电动车在水平地面上匀速直线行驶时处于平衡状态，受到的阻力和牵引力是一对平衡力，</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lastRenderedPageBreak/>
        <w:t>所以，由P＝</w:t>
      </w:r>
      <w:r>
        <w:rPr>
          <w:rFonts w:ascii="宋体" w:hAnsi="宋体" w:cs="宋体" w:hint="eastAsia"/>
          <w:bCs/>
          <w:noProof/>
          <w:color w:val="FF0000"/>
          <w:position w:val="-22"/>
          <w:szCs w:val="21"/>
        </w:rPr>
        <w:drawing>
          <wp:inline distT="0" distB="0" distL="0" distR="0">
            <wp:extent cx="123825" cy="333375"/>
            <wp:effectExtent l="0" t="0" r="9525" b="9525"/>
            <wp:docPr id="204" name="图片 2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hint="eastAsia"/>
          <w:bCs/>
          <w:noProof/>
          <w:color w:val="FF0000"/>
          <w:position w:val="-22"/>
          <w:szCs w:val="21"/>
        </w:rPr>
        <w:drawing>
          <wp:inline distT="0" distB="0" distL="0" distR="0">
            <wp:extent cx="200025" cy="333375"/>
            <wp:effectExtent l="0" t="0" r="9525" b="9525"/>
            <wp:docPr id="203" name="图片 2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bCs/>
          <w:color w:val="FF0000"/>
          <w:szCs w:val="21"/>
        </w:rPr>
        <w:t>＝</w:t>
      </w:r>
      <w:proofErr w:type="spellStart"/>
      <w:r>
        <w:rPr>
          <w:rFonts w:ascii="宋体" w:hAnsi="宋体" w:cs="宋体" w:hint="eastAsia"/>
          <w:bCs/>
          <w:color w:val="FF0000"/>
          <w:szCs w:val="21"/>
        </w:rPr>
        <w:t>Fv</w:t>
      </w:r>
      <w:proofErr w:type="spellEnd"/>
      <w:r>
        <w:rPr>
          <w:rFonts w:ascii="宋体" w:hAnsi="宋体" w:cs="宋体" w:hint="eastAsia"/>
          <w:bCs/>
          <w:color w:val="FF0000"/>
          <w:szCs w:val="21"/>
        </w:rPr>
        <w:t>可得，电动车前进时的牵引力即受到的阻力：</w:t>
      </w:r>
    </w:p>
    <w:p w:rsidR="00F642CE" w:rsidRDefault="00F642CE" w:rsidP="00F642CE">
      <w:pPr>
        <w:adjustRightInd w:val="0"/>
        <w:spacing w:line="360" w:lineRule="auto"/>
        <w:ind w:leftChars="130" w:left="273"/>
        <w:textAlignment w:val="baseline"/>
        <w:rPr>
          <w:rFonts w:ascii="宋体" w:hAnsi="宋体" w:cs="宋体" w:hint="eastAsia"/>
          <w:bCs/>
          <w:color w:val="FF0000"/>
          <w:szCs w:val="21"/>
        </w:rPr>
      </w:pPr>
      <w:r>
        <w:rPr>
          <w:rFonts w:ascii="宋体" w:hAnsi="宋体" w:cs="宋体" w:hint="eastAsia"/>
          <w:bCs/>
          <w:color w:val="FF0000"/>
          <w:szCs w:val="21"/>
        </w:rPr>
        <w:t>f＝F＝</w:t>
      </w:r>
      <w:r>
        <w:rPr>
          <w:rFonts w:ascii="宋体" w:hAnsi="宋体" w:cs="宋体" w:hint="eastAsia"/>
          <w:bCs/>
          <w:noProof/>
          <w:color w:val="FF0000"/>
          <w:position w:val="-22"/>
          <w:szCs w:val="21"/>
        </w:rPr>
        <w:drawing>
          <wp:inline distT="0" distB="0" distL="0" distR="0">
            <wp:extent cx="390525" cy="390525"/>
            <wp:effectExtent l="0" t="0" r="9525" b="9525"/>
            <wp:docPr id="202" name="图片 2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hint="eastAsia"/>
          <w:bCs/>
          <w:noProof/>
          <w:color w:val="FF0000"/>
          <w:position w:val="-22"/>
          <w:szCs w:val="21"/>
        </w:rPr>
        <w:drawing>
          <wp:inline distT="0" distB="0" distL="0" distR="0">
            <wp:extent cx="352425" cy="333375"/>
            <wp:effectExtent l="0" t="0" r="9525" b="9525"/>
            <wp:docPr id="201" name="图片 2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bCs/>
          <w:color w:val="FF0000"/>
          <w:szCs w:val="21"/>
        </w:rPr>
        <w:t>＝16N，故D正确。</w:t>
      </w:r>
    </w:p>
    <w:p w:rsidR="00F642CE" w:rsidRDefault="00F642CE" w:rsidP="00F642CE">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7.在图中的</w:t>
      </w:r>
      <w:r>
        <w:rPr>
          <w:rFonts w:ascii="宋体" w:hAnsi="宋体" w:cs="宋体" w:hint="eastAsia"/>
          <w:bCs/>
          <w:i/>
          <w:szCs w:val="21"/>
        </w:rPr>
        <w:t>a</w:t>
      </w:r>
      <w:r>
        <w:rPr>
          <w:rFonts w:ascii="宋体" w:hAnsi="宋体" w:cs="宋体" w:hint="eastAsia"/>
          <w:bCs/>
          <w:szCs w:val="21"/>
        </w:rPr>
        <w:t>表示垂直于纸面的一根导线，它是闭合电路的一部分。它在磁场中按箭头方向运动时，能够产生感应电流的是（  ）</w:t>
      </w:r>
    </w:p>
    <w:p w:rsidR="00F642CE" w:rsidRDefault="00F642CE" w:rsidP="00F642CE">
      <w:pPr>
        <w:wordWrap w:val="0"/>
        <w:adjustRightInd w:val="0"/>
        <w:spacing w:line="360" w:lineRule="auto"/>
        <w:textAlignment w:val="baseline"/>
        <w:rPr>
          <w:rFonts w:ascii="宋体" w:hAnsi="宋体" w:cs="宋体" w:hint="eastAsia"/>
          <w:bCs/>
          <w:szCs w:val="21"/>
        </w:rPr>
      </w:pPr>
      <w:r>
        <w:rPr>
          <w:rFonts w:ascii="宋体" w:hAnsi="宋体" w:cs="宋体" w:hint="eastAsia"/>
          <w:bCs/>
          <w:noProof/>
          <w:szCs w:val="21"/>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32" name="矩形 232"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32" o:spid="_x0000_s1026" style="position:absolute;left:0;text-align:left;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" filled="f">
                <o:lock v:ext="edit" aspectratio="t"/>
              </v:rect>
            </w:pict>
          </mc:Fallback>
        </mc:AlternateContent>
      </w:r>
      <w:r>
        <w:rPr>
          <w:rFonts w:ascii="宋体" w:hAnsi="宋体" w:cs="宋体" w:hint="eastAsia"/>
          <w:bCs/>
          <w:noProof/>
          <w:szCs w:val="21"/>
        </w:rPr>
        <w:drawing>
          <wp:inline distT="0" distB="0" distL="0" distR="0">
            <wp:extent cx="4733925" cy="1562100"/>
            <wp:effectExtent l="0" t="0" r="9525" b="0"/>
            <wp:docPr id="200" name="图片 2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 "/>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733925" cy="1562100"/>
                    </a:xfrm>
                    <a:prstGeom prst="rect">
                      <a:avLst/>
                    </a:prstGeom>
                    <a:solidFill>
                      <a:srgbClr val="FFFFFF"/>
                    </a:solidFill>
                    <a:ln>
                      <a:noFill/>
                    </a:ln>
                  </pic:spPr>
                </pic:pic>
              </a:graphicData>
            </a:graphic>
          </wp:inline>
        </w:drawing>
      </w:r>
    </w:p>
    <w:p w:rsidR="00F642CE" w:rsidRDefault="00F642CE" w:rsidP="00F642CE">
      <w:pPr>
        <w:wordWrap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【答案】D</w:t>
      </w:r>
    </w:p>
    <w:p w:rsidR="00F642CE" w:rsidRDefault="00F642CE" w:rsidP="00F642CE">
      <w:pPr>
        <w:wordWrap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解析】磁极间的磁感线是从N极指向S极，由图可知，D中导体做切割磁感线运动，所以会产生感应电流，故D正确；AC中的导体运动时都不会切割磁感线（运动方向与磁感线方向平行），所以不会产生感应电流，故AC错误；B中导体没有运动，不会产生感应电流，故B错误。</w:t>
      </w:r>
    </w:p>
    <w:p w:rsidR="00F642CE" w:rsidRDefault="00F642CE" w:rsidP="00F642CE">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szCs w:val="21"/>
        </w:rPr>
        <w:t>8.</w:t>
      </w:r>
      <w:r>
        <w:rPr>
          <w:rFonts w:ascii="宋体" w:hAnsi="宋体" w:cs="宋体" w:hint="eastAsia"/>
          <w:bCs/>
          <w:color w:val="000000"/>
          <w:szCs w:val="21"/>
        </w:rPr>
        <w:t>如图所示，线圈转动过程中，下列说法正确的是（  ）</w:t>
      </w:r>
    </w:p>
    <w:p w:rsidR="00F642CE" w:rsidRDefault="00F642CE" w:rsidP="00F642CE">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noProof/>
          <w:szCs w:val="21"/>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31" name="矩形 231"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31" o:spid="_x0000_s1026" style="position:absolute;left:0;text-align:left;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" filled="f">
                <o:lock v:ext="edit" aspectratio="t"/>
              </v:rect>
            </w:pict>
          </mc:Fallback>
        </mc:AlternateContent>
      </w:r>
      <w:r>
        <w:rPr>
          <w:rFonts w:ascii="宋体" w:hAnsi="宋体" w:cs="宋体" w:hint="eastAsia"/>
          <w:bCs/>
          <w:noProof/>
          <w:szCs w:val="21"/>
        </w:rPr>
        <w:drawing>
          <wp:inline distT="0" distB="0" distL="0" distR="0">
            <wp:extent cx="2085975" cy="1333500"/>
            <wp:effectExtent l="0" t="0" r="9525" b="0"/>
            <wp:docPr id="199" name="图片 1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85975" cy="1333500"/>
                    </a:xfrm>
                    <a:prstGeom prst="rect">
                      <a:avLst/>
                    </a:prstGeom>
                    <a:solidFill>
                      <a:srgbClr val="FFFFFF"/>
                    </a:solidFill>
                    <a:ln>
                      <a:noFill/>
                    </a:ln>
                  </pic:spPr>
                </pic:pic>
              </a:graphicData>
            </a:graphic>
          </wp:inline>
        </w:drawing>
      </w:r>
    </w:p>
    <w:p w:rsidR="00F642CE" w:rsidRDefault="00F642CE" w:rsidP="00F642CE">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A.线圈的机械能转化为电能</w:t>
      </w:r>
    </w:p>
    <w:p w:rsidR="00F642CE" w:rsidRDefault="00F642CE" w:rsidP="00F642CE">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B.通过灯泡的电流方向不变</w:t>
      </w:r>
    </w:p>
    <w:p w:rsidR="00F642CE" w:rsidRDefault="00F642CE" w:rsidP="00F642CE">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C.通过灯泡的电流大小发生变化</w:t>
      </w:r>
    </w:p>
    <w:p w:rsidR="00F642CE" w:rsidRDefault="00F642CE" w:rsidP="00F642CE">
      <w:pPr>
        <w:wordWrap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D.线圈中产生电流的原理是电流磁效应</w:t>
      </w:r>
    </w:p>
    <w:p w:rsidR="00F642CE" w:rsidRDefault="00F642CE" w:rsidP="00F642CE">
      <w:pPr>
        <w:wordWrap w:val="0"/>
        <w:adjustRightInd w:val="0"/>
        <w:spacing w:line="360" w:lineRule="auto"/>
        <w:ind w:left="426" w:hanging="426"/>
        <w:textAlignment w:val="baseline"/>
        <w:rPr>
          <w:rFonts w:ascii="宋体" w:hAnsi="宋体" w:cs="宋体" w:hint="eastAsia"/>
          <w:bCs/>
          <w:color w:val="FF0000"/>
          <w:szCs w:val="21"/>
        </w:rPr>
      </w:pPr>
      <w:r>
        <w:rPr>
          <w:rFonts w:ascii="宋体" w:hAnsi="宋体" w:cs="宋体" w:hint="eastAsia"/>
          <w:bCs/>
          <w:color w:val="FF0000"/>
          <w:szCs w:val="21"/>
        </w:rPr>
        <w:lastRenderedPageBreak/>
        <w:t>【答案】AC</w:t>
      </w:r>
    </w:p>
    <w:p w:rsidR="00F642CE" w:rsidRDefault="00F642CE" w:rsidP="00F642CE">
      <w:pPr>
        <w:shd w:val="clear" w:color="000000" w:fill="FFFFFF"/>
        <w:wordWrap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【解析】发电机是利用电磁感应现象制成的，在发电机工作时，电流的大小和方向是时刻变化的，据此分析即可解决；发电机的线圈在转动过程中，将机械能转化为电能。</w:t>
      </w:r>
    </w:p>
    <w:p w:rsidR="00F642CE" w:rsidRDefault="00F642CE" w:rsidP="00F642CE">
      <w:pPr>
        <w:shd w:val="clear" w:color="000000" w:fill="FFFFFF"/>
        <w:wordWrap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A. 发电机的线圈在转动过程中，消耗机械能，产生电能，即将机械能转化为电能的过程，故A正确；</w:t>
      </w:r>
    </w:p>
    <w:p w:rsidR="00F642CE" w:rsidRDefault="00F642CE" w:rsidP="00F642CE">
      <w:pPr>
        <w:shd w:val="clear" w:color="000000" w:fill="FFFFFF"/>
        <w:wordWrap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B. 线圈在转动过程中，感应电流的方向是变化的，故B错误；</w:t>
      </w:r>
    </w:p>
    <w:p w:rsidR="00F642CE" w:rsidRDefault="00F642CE" w:rsidP="00F642CE">
      <w:pPr>
        <w:shd w:val="clear" w:color="000000" w:fill="FFFFFF"/>
        <w:wordWrap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C.线圈在转动过程中，感应电流的大小是变化的，故C正确；</w:t>
      </w:r>
    </w:p>
    <w:p w:rsidR="00F642CE" w:rsidRDefault="00F642CE" w:rsidP="00F642CE">
      <w:pPr>
        <w:shd w:val="clear" w:color="000000" w:fill="FFFFFF"/>
        <w:wordWrap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D.线圈中产生电流的原理是电磁感应，故D错误。</w:t>
      </w:r>
    </w:p>
    <w:p w:rsidR="00F642CE" w:rsidRDefault="00F642CE" w:rsidP="00F642CE">
      <w:pPr>
        <w:wordWrap w:val="0"/>
        <w:adjustRightInd w:val="0"/>
        <w:spacing w:line="360" w:lineRule="auto"/>
        <w:textAlignment w:val="baseline"/>
        <w:rPr>
          <w:rFonts w:ascii="宋体" w:hAnsi="宋体" w:cs="宋体" w:hint="eastAsia"/>
          <w:bCs/>
          <w:color w:val="7030A0"/>
          <w:szCs w:val="21"/>
        </w:rPr>
      </w:pPr>
      <w:r>
        <w:rPr>
          <w:rFonts w:ascii="宋体" w:hAnsi="宋体" w:cs="宋体" w:hint="eastAsia"/>
          <w:bCs/>
          <w:szCs w:val="21"/>
        </w:rPr>
        <w:t>9.某同学在家庭实验室里，将甲、乙图中的装置连接了如图所示的通路，其中两个相同的铜线圈处于磁场中。用外力使甲图中的线圈在磁场中摆动，下列说法正确的是（   ）</w:t>
      </w:r>
    </w:p>
    <w:p w:rsidR="00F642CE" w:rsidRDefault="00F642CE" w:rsidP="00F642CE">
      <w:pPr>
        <w:wordWrap w:val="0"/>
        <w:adjustRightInd w:val="0"/>
        <w:spacing w:line="360" w:lineRule="auto"/>
        <w:textAlignment w:val="baseline"/>
        <w:rPr>
          <w:rFonts w:ascii="宋体" w:hAnsi="宋体" w:cs="宋体" w:hint="eastAsia"/>
          <w:bCs/>
          <w:szCs w:val="21"/>
        </w:rPr>
      </w:pPr>
      <w:r>
        <w:rPr>
          <w:rFonts w:ascii="宋体" w:hAnsi="宋体" w:cs="宋体" w:hint="eastAsia"/>
          <w:bCs/>
          <w:noProof/>
          <w:szCs w:val="21"/>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30" name="矩形 230"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30" o:spid="_x0000_s1026" style="position:absolute;left:0;text-align:left;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" filled="f">
                <o:lock v:ext="edit" aspectratio="t"/>
              </v:rect>
            </w:pict>
          </mc:Fallback>
        </mc:AlternateContent>
      </w:r>
      <w:r>
        <w:rPr>
          <w:rFonts w:ascii="宋体" w:hAnsi="宋体" w:cs="宋体" w:hint="eastAsia"/>
          <w:bCs/>
          <w:noProof/>
          <w:szCs w:val="21"/>
        </w:rPr>
        <w:drawing>
          <wp:inline distT="0" distB="0" distL="0" distR="0">
            <wp:extent cx="1304925" cy="990600"/>
            <wp:effectExtent l="0" t="0" r="9525" b="0"/>
            <wp:docPr id="198" name="图片 1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 "/>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04925" cy="990600"/>
                    </a:xfrm>
                    <a:prstGeom prst="rect">
                      <a:avLst/>
                    </a:prstGeom>
                    <a:solidFill>
                      <a:srgbClr val="FFFFFF"/>
                    </a:solidFill>
                    <a:ln>
                      <a:noFill/>
                    </a:ln>
                  </pic:spPr>
                </pic:pic>
              </a:graphicData>
            </a:graphic>
          </wp:inline>
        </w:drawing>
      </w:r>
    </w:p>
    <w:p w:rsidR="00F642CE" w:rsidRDefault="00F642CE" w:rsidP="00F642CE">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A．乙图中的线圈有电流通过，也会随着运动起来</w:t>
      </w:r>
    </w:p>
    <w:p w:rsidR="00F642CE" w:rsidRDefault="00F642CE" w:rsidP="00F642CE">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B．乙类似于发电机，其原理是电磁感应</w:t>
      </w:r>
    </w:p>
    <w:p w:rsidR="00F642CE" w:rsidRDefault="00F642CE" w:rsidP="00F642CE">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C．甲类似于电动机，其原理是磁场对电流有力的作用</w:t>
      </w:r>
    </w:p>
    <w:p w:rsidR="00F642CE" w:rsidRDefault="00F642CE" w:rsidP="00F642CE">
      <w:pPr>
        <w:wordWrap w:val="0"/>
        <w:adjustRightInd w:val="0"/>
        <w:spacing w:line="360" w:lineRule="auto"/>
        <w:textAlignment w:val="baseline"/>
        <w:rPr>
          <w:rFonts w:ascii="宋体" w:hAnsi="宋体" w:cs="宋体" w:hint="eastAsia"/>
          <w:bCs/>
          <w:szCs w:val="21"/>
        </w:rPr>
      </w:pPr>
      <w:r>
        <w:rPr>
          <w:rFonts w:ascii="宋体" w:hAnsi="宋体" w:cs="宋体" w:hint="eastAsia"/>
          <w:bCs/>
          <w:szCs w:val="21"/>
        </w:rPr>
        <w:t>D．甲图中的线圈在运动过程中将机械能转化为电能</w:t>
      </w:r>
    </w:p>
    <w:p w:rsidR="00F642CE" w:rsidRDefault="00F642CE" w:rsidP="00F642CE">
      <w:pPr>
        <w:wordWrap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【答案】AD</w:t>
      </w:r>
    </w:p>
    <w:p w:rsidR="00F642CE" w:rsidRDefault="00F642CE" w:rsidP="00F642CE">
      <w:pPr>
        <w:wordWrap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解析】用外力使甲图中的线圈在磁场中摆动，切割磁感线，产生感应电流，甲图中的装置相当于发电机，将机械能转化为电能，选项D正确；乙装置相当于电动机，有电流后会运动起来，选项A正确；B和C错误。故选AD。</w:t>
      </w:r>
    </w:p>
    <w:p w:rsidR="00F642CE" w:rsidRDefault="00F642CE" w:rsidP="00F642CE">
      <w:pPr>
        <w:adjustRightInd w:val="0"/>
        <w:spacing w:line="360" w:lineRule="auto"/>
        <w:textAlignment w:val="baseline"/>
        <w:rPr>
          <w:rFonts w:ascii="宋体" w:hAnsi="宋体" w:cs="宋体" w:hint="eastAsia"/>
          <w:b/>
          <w:bCs/>
          <w:szCs w:val="21"/>
        </w:rPr>
      </w:pPr>
      <w:r>
        <w:rPr>
          <w:rFonts w:ascii="宋体" w:hAnsi="宋体" w:cs="宋体" w:hint="eastAsia"/>
          <w:b/>
          <w:bCs/>
          <w:szCs w:val="21"/>
        </w:rPr>
        <w:t>二、填空题</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10.</w:t>
      </w:r>
      <w:r>
        <w:rPr>
          <w:rFonts w:ascii="宋体" w:hAnsi="宋体" w:cs="宋体" w:hint="eastAsia"/>
          <w:b/>
          <w:bCs/>
          <w:szCs w:val="21"/>
        </w:rPr>
        <w:t>（2020湖北武汉）</w:t>
      </w:r>
      <w:r>
        <w:rPr>
          <w:rFonts w:ascii="宋体" w:hAnsi="宋体" w:cs="宋体" w:hint="eastAsia"/>
          <w:color w:val="000000"/>
          <w:szCs w:val="21"/>
        </w:rPr>
        <w:t>如图所示的装置可以用来研究_________(填“电动机”或“发电机”)的工作原理。</w:t>
      </w:r>
      <w:r>
        <w:rPr>
          <w:rFonts w:ascii="宋体" w:hAnsi="宋体" w:cs="宋体" w:hint="eastAsia"/>
          <w:color w:val="000000"/>
          <w:szCs w:val="21"/>
        </w:rPr>
        <w:lastRenderedPageBreak/>
        <w:t>将图中的电源换成电流表，闭合开关，让导体</w:t>
      </w:r>
      <w:proofErr w:type="spellStart"/>
      <w:r>
        <w:rPr>
          <w:rFonts w:ascii="宋体" w:hAnsi="宋体" w:cs="宋体" w:hint="eastAsia"/>
          <w:color w:val="000000"/>
          <w:szCs w:val="21"/>
        </w:rPr>
        <w:t>ab</w:t>
      </w:r>
      <w:proofErr w:type="spellEnd"/>
      <w:r>
        <w:rPr>
          <w:rFonts w:ascii="宋体" w:hAnsi="宋体" w:cs="宋体" w:hint="eastAsia"/>
          <w:color w:val="000000"/>
          <w:szCs w:val="21"/>
        </w:rPr>
        <w:t>左右摆动，发现电流表指针偏转，表明导体</w:t>
      </w:r>
      <w:proofErr w:type="spellStart"/>
      <w:r>
        <w:rPr>
          <w:rFonts w:ascii="宋体" w:hAnsi="宋体" w:cs="宋体" w:hint="eastAsia"/>
          <w:color w:val="000000"/>
          <w:szCs w:val="21"/>
        </w:rPr>
        <w:t>ab</w:t>
      </w:r>
      <w:proofErr w:type="spellEnd"/>
      <w:r>
        <w:rPr>
          <w:rFonts w:ascii="宋体" w:hAnsi="宋体" w:cs="宋体" w:hint="eastAsia"/>
          <w:color w:val="000000"/>
          <w:szCs w:val="21"/>
        </w:rPr>
        <w:t>中_____(填“有”或“没有”)感应电流通过，导体</w:t>
      </w:r>
      <w:proofErr w:type="spellStart"/>
      <w:r>
        <w:rPr>
          <w:rFonts w:ascii="宋体" w:hAnsi="宋体" w:cs="宋体" w:hint="eastAsia"/>
          <w:color w:val="000000"/>
          <w:szCs w:val="21"/>
        </w:rPr>
        <w:t>ab</w:t>
      </w:r>
      <w:proofErr w:type="spellEnd"/>
      <w:r>
        <w:rPr>
          <w:rFonts w:ascii="宋体" w:hAnsi="宋体" w:cs="宋体" w:hint="eastAsia"/>
          <w:color w:val="000000"/>
          <w:szCs w:val="21"/>
        </w:rPr>
        <w:t>的机械能转化为________能。</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038350" cy="1038225"/>
            <wp:effectExtent l="0" t="0" r="0" b="9525"/>
            <wp:docPr id="197" name="图片 1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38350" cy="1038225"/>
                    </a:xfrm>
                    <a:prstGeom prst="rect">
                      <a:avLst/>
                    </a:prstGeom>
                    <a:noFill/>
                    <a:ln>
                      <a:noFill/>
                    </a:ln>
                  </pic:spPr>
                </pic:pic>
              </a:graphicData>
            </a:graphic>
          </wp:inline>
        </w:drawing>
      </w:r>
    </w:p>
    <w:p w:rsidR="00F642CE" w:rsidRDefault="00F642CE" w:rsidP="00F642CE">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(1)电动机 (2) 有  (3) 电</w:t>
      </w:r>
    </w:p>
    <w:p w:rsidR="00F642CE" w:rsidRDefault="00F642CE" w:rsidP="00F642CE">
      <w:pPr>
        <w:spacing w:line="360" w:lineRule="auto"/>
        <w:textAlignment w:val="center"/>
        <w:rPr>
          <w:rFonts w:ascii="宋体" w:hAnsi="宋体" w:cs="宋体" w:hint="eastAsia"/>
          <w:color w:val="FF0000"/>
          <w:szCs w:val="21"/>
        </w:rPr>
      </w:pPr>
      <w:r>
        <w:rPr>
          <w:rFonts w:ascii="宋体" w:hAnsi="宋体" w:cs="宋体" w:hint="eastAsia"/>
          <w:color w:val="FF0000"/>
          <w:szCs w:val="21"/>
        </w:rPr>
        <w:t>【解析】（1）闭合开关，处在磁场中的导体棒</w:t>
      </w:r>
      <w:proofErr w:type="spellStart"/>
      <w:r>
        <w:rPr>
          <w:rFonts w:ascii="宋体" w:hAnsi="宋体" w:cs="宋体" w:hint="eastAsia"/>
          <w:color w:val="FF0000"/>
          <w:szCs w:val="21"/>
        </w:rPr>
        <w:t>ab</w:t>
      </w:r>
      <w:proofErr w:type="spellEnd"/>
      <w:r>
        <w:rPr>
          <w:rFonts w:ascii="宋体" w:hAnsi="宋体" w:cs="宋体" w:hint="eastAsia"/>
          <w:color w:val="FF0000"/>
          <w:szCs w:val="21"/>
        </w:rPr>
        <w:t>中有电流通过时，它就会运动起来，表明通电导体在磁场中受到力的作用，该装置可以用来研究电动机的工作原理。</w:t>
      </w:r>
    </w:p>
    <w:p w:rsidR="00F642CE" w:rsidRDefault="00F642CE" w:rsidP="00F642C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（2）（3）将图中的电源换成电流表，使导体</w:t>
      </w:r>
      <w:proofErr w:type="spellStart"/>
      <w:r>
        <w:rPr>
          <w:rFonts w:ascii="宋体" w:hAnsi="宋体" w:cs="宋体" w:hint="eastAsia"/>
          <w:color w:val="FF0000"/>
          <w:szCs w:val="21"/>
        </w:rPr>
        <w:t>ab</w:t>
      </w:r>
      <w:proofErr w:type="spellEnd"/>
      <w:r>
        <w:rPr>
          <w:rFonts w:ascii="宋体" w:hAnsi="宋体" w:cs="宋体" w:hint="eastAsia"/>
          <w:color w:val="FF0000"/>
          <w:szCs w:val="21"/>
        </w:rPr>
        <w:t>左右摆动，它此时做切割磁感线运动，闭合电路中会产生感应电流，即导体</w:t>
      </w:r>
      <w:proofErr w:type="spellStart"/>
      <w:r>
        <w:rPr>
          <w:rFonts w:ascii="宋体" w:hAnsi="宋体" w:cs="宋体" w:hint="eastAsia"/>
          <w:color w:val="FF0000"/>
          <w:szCs w:val="21"/>
        </w:rPr>
        <w:t>ab</w:t>
      </w:r>
      <w:proofErr w:type="spellEnd"/>
      <w:r>
        <w:rPr>
          <w:rFonts w:ascii="宋体" w:hAnsi="宋体" w:cs="宋体" w:hint="eastAsia"/>
          <w:color w:val="FF0000"/>
          <w:szCs w:val="21"/>
        </w:rPr>
        <w:t>中有感应电流通过，电流表指针发生偏转，该过程消耗机械能，获得电能，将机械能转化为电能。</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szCs w:val="21"/>
        </w:rPr>
        <w:t>（2020江苏连云港）</w:t>
      </w:r>
      <w:r>
        <w:rPr>
          <w:rFonts w:ascii="宋体" w:hAnsi="宋体" w:cs="宋体" w:hint="eastAsia"/>
          <w:color w:val="000000"/>
          <w:szCs w:val="21"/>
        </w:rPr>
        <w:t>白炽灯是一种电流通过灯丝，灯丝发热发光的照明电器，将强磁体靠近通电白炽灯的灯丝，如图所示，可以观察到灯丝______，说明______，由此原理可以制成______。</w:t>
      </w:r>
    </w:p>
    <w:p w:rsidR="00F642CE" w:rsidRDefault="00F642CE" w:rsidP="00F642CE">
      <w:pPr>
        <w:spacing w:line="360" w:lineRule="auto"/>
        <w:jc w:val="left"/>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561975" cy="1352550"/>
            <wp:effectExtent l="0" t="0" r="9525" b="0"/>
            <wp:docPr id="196" name="图片 1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61975" cy="1352550"/>
                    </a:xfrm>
                    <a:prstGeom prst="rect">
                      <a:avLst/>
                    </a:prstGeom>
                    <a:noFill/>
                    <a:ln>
                      <a:noFill/>
                    </a:ln>
                  </pic:spPr>
                </pic:pic>
              </a:graphicData>
            </a:graphic>
          </wp:inline>
        </w:drawing>
      </w:r>
    </w:p>
    <w:p w:rsidR="00F642CE" w:rsidRDefault="00F642CE" w:rsidP="00F642CE">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(1)晃动  (2)通电导体在磁场中受力  (3)电动机</w:t>
      </w:r>
    </w:p>
    <w:p w:rsidR="00F642CE" w:rsidRDefault="00F642CE" w:rsidP="00F642CE">
      <w:pPr>
        <w:spacing w:line="360" w:lineRule="auto"/>
        <w:textAlignment w:val="center"/>
        <w:rPr>
          <w:rFonts w:ascii="宋体" w:hAnsi="宋体" w:cs="宋体" w:hint="eastAsia"/>
          <w:color w:val="FF0000"/>
          <w:szCs w:val="21"/>
        </w:rPr>
      </w:pPr>
      <w:r>
        <w:rPr>
          <w:rFonts w:ascii="宋体" w:hAnsi="宋体" w:cs="宋体" w:hint="eastAsia"/>
          <w:color w:val="FF0000"/>
          <w:szCs w:val="21"/>
        </w:rPr>
        <w:t>【解析】将强磁体靠近通电白炽灯的灯丝，发现灯丝在晃动，说明通电导体在磁场中受力的作用，电动机是根据此原理制成的。</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12.小辉将玩具汽车里的电动机拆下来，在电动机的转轴处加装了一个小齿轮，在电动机尾部的接线柱处连接一个半导体led灯珠，当他将小齿轮放置在转动的自行车车轮上，如图所示，则齿轮的转动方向是</w:t>
      </w:r>
      <w:r>
        <w:rPr>
          <w:rFonts w:ascii="宋体" w:hAnsi="宋体" w:cs="宋体" w:hint="eastAsia"/>
          <w:bCs/>
          <w:szCs w:val="21"/>
          <w:u w:val="single"/>
        </w:rPr>
        <w:t xml:space="preserve">　　</w:t>
      </w:r>
      <w:r>
        <w:rPr>
          <w:rFonts w:ascii="宋体" w:hAnsi="宋体" w:cs="宋体" w:hint="eastAsia"/>
          <w:bCs/>
          <w:szCs w:val="21"/>
        </w:rPr>
        <w:t>（选填“顺时针”或“逆时针”），他发现led灯珠并不是持续发光，而是不断的闪光，通过这个实验证明了该实验产生的电流是</w:t>
      </w:r>
      <w:r>
        <w:rPr>
          <w:rFonts w:ascii="宋体" w:hAnsi="宋体" w:cs="宋体" w:hint="eastAsia"/>
          <w:bCs/>
          <w:szCs w:val="21"/>
          <w:u w:val="single"/>
        </w:rPr>
        <w:t xml:space="preserve">　　</w:t>
      </w:r>
      <w:r>
        <w:rPr>
          <w:rFonts w:ascii="宋体" w:hAnsi="宋体" w:cs="宋体" w:hint="eastAsia"/>
          <w:bCs/>
          <w:szCs w:val="21"/>
        </w:rPr>
        <w:t>电（选填“交流”和“直流”），产生电流是利用了</w:t>
      </w:r>
      <w:r>
        <w:rPr>
          <w:rFonts w:ascii="宋体" w:hAnsi="宋体" w:cs="宋体" w:hint="eastAsia"/>
          <w:bCs/>
          <w:szCs w:val="21"/>
          <w:u w:val="single"/>
        </w:rPr>
        <w:t xml:space="preserve">　　</w:t>
      </w:r>
      <w:r>
        <w:rPr>
          <w:rFonts w:ascii="宋体" w:hAnsi="宋体" w:cs="宋体" w:hint="eastAsia"/>
          <w:bCs/>
          <w:szCs w:val="21"/>
        </w:rPr>
        <w:t>原理。</w:t>
      </w:r>
    </w:p>
    <w:p w:rsidR="00F642CE" w:rsidRDefault="00F642CE" w:rsidP="00F642CE">
      <w:pPr>
        <w:adjustRightInd w:val="0"/>
        <w:spacing w:line="360" w:lineRule="auto"/>
        <w:ind w:leftChars="130" w:left="273"/>
        <w:textAlignment w:val="baseline"/>
        <w:rPr>
          <w:rFonts w:ascii="宋体" w:hAnsi="宋体" w:cs="宋体" w:hint="eastAsia"/>
          <w:bCs/>
          <w:szCs w:val="21"/>
        </w:rPr>
      </w:pPr>
      <w:r>
        <w:rPr>
          <w:rFonts w:ascii="宋体" w:hAnsi="宋体" w:cs="宋体" w:hint="eastAsia"/>
          <w:bCs/>
          <w:noProof/>
          <w:szCs w:val="21"/>
        </w:rPr>
        <w:lastRenderedPageBreak/>
        <w:drawing>
          <wp:inline distT="0" distB="0" distL="0" distR="0">
            <wp:extent cx="1581150" cy="1123950"/>
            <wp:effectExtent l="0" t="0" r="0" b="0"/>
            <wp:docPr id="195" name="图片 1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81150" cy="1123950"/>
                    </a:xfrm>
                    <a:prstGeom prst="rect">
                      <a:avLst/>
                    </a:prstGeom>
                    <a:noFill/>
                    <a:ln>
                      <a:noFill/>
                    </a:ln>
                  </pic:spPr>
                </pic:pic>
              </a:graphicData>
            </a:graphic>
          </wp:inline>
        </w:drawing>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【答案】顺时针；交流；电磁感应。</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【解析】（1）根据图判断出齿轮轮的转动方向；</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（2）发光二极管具有单向导电性；</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（3）周期性改变电流方向的电流叫交流电；</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（4）发动机是根据电磁感应现象制成的。</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根据图知车轮逆时针转动，要想车轮带动齿轮发电，齿轮需要逆时针转动；</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因为发光二极管具有单向导电性，电流只有从正极流入，灯泡才能发光，所以led灯珠并不是持续发光，而是不断的闪光说明产生的电流是交流电；</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产生电流的现象叫电磁感应现象。</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13.图示实验装置中，磁体和导体棒均水平放置，断开S</w:t>
      </w:r>
      <w:r>
        <w:rPr>
          <w:rFonts w:ascii="宋体" w:hAnsi="宋体" w:cs="宋体" w:hint="eastAsia"/>
          <w:bCs/>
          <w:szCs w:val="21"/>
          <w:vertAlign w:val="subscript"/>
        </w:rPr>
        <w:t>2</w:t>
      </w:r>
      <w:r>
        <w:rPr>
          <w:rFonts w:ascii="宋体" w:hAnsi="宋体" w:cs="宋体" w:hint="eastAsia"/>
          <w:bCs/>
          <w:szCs w:val="21"/>
        </w:rPr>
        <w:t>、闭合S</w:t>
      </w:r>
      <w:r>
        <w:rPr>
          <w:rFonts w:ascii="宋体" w:hAnsi="宋体" w:cs="宋体" w:hint="eastAsia"/>
          <w:bCs/>
          <w:szCs w:val="21"/>
          <w:vertAlign w:val="subscript"/>
        </w:rPr>
        <w:t>1</w:t>
      </w:r>
      <w:r>
        <w:rPr>
          <w:rFonts w:ascii="宋体" w:hAnsi="宋体" w:cs="宋体" w:hint="eastAsia"/>
          <w:bCs/>
          <w:szCs w:val="21"/>
        </w:rPr>
        <w:t>，使导体棒水平向右运动，电流表G的指针向右偏，这是</w:t>
      </w:r>
      <w:r>
        <w:rPr>
          <w:rFonts w:ascii="宋体" w:hAnsi="宋体" w:cs="宋体" w:hint="eastAsia"/>
          <w:bCs/>
          <w:szCs w:val="21"/>
          <w:u w:val="single"/>
        </w:rPr>
        <w:t xml:space="preserve">　   　</w:t>
      </w:r>
      <w:r>
        <w:rPr>
          <w:rFonts w:ascii="宋体" w:hAnsi="宋体" w:cs="宋体" w:hint="eastAsia"/>
          <w:bCs/>
          <w:szCs w:val="21"/>
        </w:rPr>
        <w:t>现象，为使G的指针向左偏，可使导体棒向</w:t>
      </w:r>
      <w:r>
        <w:rPr>
          <w:rFonts w:ascii="宋体" w:hAnsi="宋体" w:cs="宋体" w:hint="eastAsia"/>
          <w:bCs/>
          <w:szCs w:val="21"/>
          <w:u w:val="single"/>
        </w:rPr>
        <w:t xml:space="preserve">　   　</w:t>
      </w:r>
      <w:r>
        <w:rPr>
          <w:rFonts w:ascii="宋体" w:hAnsi="宋体" w:cs="宋体" w:hint="eastAsia"/>
          <w:bCs/>
          <w:szCs w:val="21"/>
        </w:rPr>
        <w:t>运动，断开S</w:t>
      </w:r>
      <w:r>
        <w:rPr>
          <w:rFonts w:ascii="宋体" w:hAnsi="宋体" w:cs="宋体" w:hint="eastAsia"/>
          <w:bCs/>
          <w:szCs w:val="21"/>
          <w:vertAlign w:val="subscript"/>
        </w:rPr>
        <w:t>1</w:t>
      </w:r>
      <w:r>
        <w:rPr>
          <w:rFonts w:ascii="宋体" w:hAnsi="宋体" w:cs="宋体" w:hint="eastAsia"/>
          <w:bCs/>
          <w:szCs w:val="21"/>
        </w:rPr>
        <w:t>、闭合S</w:t>
      </w:r>
      <w:r>
        <w:rPr>
          <w:rFonts w:ascii="宋体" w:hAnsi="宋体" w:cs="宋体" w:hint="eastAsia"/>
          <w:bCs/>
          <w:szCs w:val="21"/>
          <w:vertAlign w:val="subscript"/>
        </w:rPr>
        <w:t>2</w:t>
      </w:r>
      <w:r>
        <w:rPr>
          <w:rFonts w:ascii="宋体" w:hAnsi="宋体" w:cs="宋体" w:hint="eastAsia"/>
          <w:bCs/>
          <w:szCs w:val="21"/>
        </w:rPr>
        <w:t>，导体棒能运动起来，依此可制成</w:t>
      </w:r>
      <w:r>
        <w:rPr>
          <w:rFonts w:ascii="宋体" w:hAnsi="宋体" w:cs="宋体" w:hint="eastAsia"/>
          <w:bCs/>
          <w:szCs w:val="21"/>
          <w:u w:val="single"/>
        </w:rPr>
        <w:t xml:space="preserve">　   　</w:t>
      </w:r>
      <w:r>
        <w:rPr>
          <w:rFonts w:ascii="宋体" w:hAnsi="宋体" w:cs="宋体" w:hint="eastAsia"/>
          <w:bCs/>
          <w:szCs w:val="21"/>
        </w:rPr>
        <w:t>（选填“电动机”或“发电机”）。</w:t>
      </w:r>
    </w:p>
    <w:p w:rsidR="00F642CE" w:rsidRDefault="00F642CE" w:rsidP="00F642CE">
      <w:pPr>
        <w:adjustRightInd w:val="0"/>
        <w:spacing w:line="360" w:lineRule="auto"/>
        <w:ind w:leftChars="130" w:left="273"/>
        <w:textAlignment w:val="baseline"/>
        <w:rPr>
          <w:rFonts w:ascii="宋体" w:hAnsi="宋体" w:cs="宋体" w:hint="eastAsia"/>
          <w:bCs/>
          <w:szCs w:val="21"/>
        </w:rPr>
      </w:pPr>
      <w:r>
        <w:rPr>
          <w:rFonts w:ascii="宋体" w:hAnsi="宋体" w:cs="宋体" w:hint="eastAsia"/>
          <w:bCs/>
          <w:noProof/>
          <w:szCs w:val="21"/>
        </w:rPr>
        <w:drawing>
          <wp:inline distT="0" distB="0" distL="0" distR="0">
            <wp:extent cx="2505075" cy="1447800"/>
            <wp:effectExtent l="0" t="0" r="9525" b="0"/>
            <wp:docPr id="194" name="图片 1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505075" cy="1447800"/>
                    </a:xfrm>
                    <a:prstGeom prst="rect">
                      <a:avLst/>
                    </a:prstGeom>
                    <a:noFill/>
                    <a:ln>
                      <a:noFill/>
                    </a:ln>
                  </pic:spPr>
                </pic:pic>
              </a:graphicData>
            </a:graphic>
          </wp:inline>
        </w:drawing>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【答案】电磁感应；左；电动机。</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【解析】断开S</w:t>
      </w:r>
      <w:r>
        <w:rPr>
          <w:rFonts w:ascii="宋体" w:hAnsi="宋体" w:cs="宋体" w:hint="eastAsia"/>
          <w:bCs/>
          <w:color w:val="FF0000"/>
          <w:szCs w:val="21"/>
          <w:vertAlign w:val="subscript"/>
        </w:rPr>
        <w:t>2</w:t>
      </w:r>
      <w:r>
        <w:rPr>
          <w:rFonts w:ascii="宋体" w:hAnsi="宋体" w:cs="宋体" w:hint="eastAsia"/>
          <w:bCs/>
          <w:color w:val="FF0000"/>
          <w:szCs w:val="21"/>
        </w:rPr>
        <w:t>、闭合S</w:t>
      </w:r>
      <w:r>
        <w:rPr>
          <w:rFonts w:ascii="宋体" w:hAnsi="宋体" w:cs="宋体" w:hint="eastAsia"/>
          <w:bCs/>
          <w:color w:val="FF0000"/>
          <w:szCs w:val="21"/>
          <w:vertAlign w:val="subscript"/>
        </w:rPr>
        <w:t>1</w:t>
      </w:r>
      <w:r>
        <w:rPr>
          <w:rFonts w:ascii="宋体" w:hAnsi="宋体" w:cs="宋体" w:hint="eastAsia"/>
          <w:bCs/>
          <w:color w:val="FF0000"/>
          <w:szCs w:val="21"/>
        </w:rPr>
        <w:t>，使导体棒水平向右运动，此时导体在磁场中做切割磁感线运动，电路中就会产生感应电流，电流表G的指针向右偏，这是电磁感应现象；</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lastRenderedPageBreak/>
        <w:t>感应电流的方向与导体运动方向有关，为使G的指针向左偏，可使导体棒向左运；</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断开S</w:t>
      </w:r>
      <w:r>
        <w:rPr>
          <w:rFonts w:ascii="宋体" w:hAnsi="宋体" w:cs="宋体" w:hint="eastAsia"/>
          <w:bCs/>
          <w:color w:val="FF0000"/>
          <w:szCs w:val="21"/>
          <w:vertAlign w:val="subscript"/>
        </w:rPr>
        <w:t>1</w:t>
      </w:r>
      <w:r>
        <w:rPr>
          <w:rFonts w:ascii="宋体" w:hAnsi="宋体" w:cs="宋体" w:hint="eastAsia"/>
          <w:bCs/>
          <w:color w:val="FF0000"/>
          <w:szCs w:val="21"/>
        </w:rPr>
        <w:t>、闭合S</w:t>
      </w:r>
      <w:r>
        <w:rPr>
          <w:rFonts w:ascii="宋体" w:hAnsi="宋体" w:cs="宋体" w:hint="eastAsia"/>
          <w:bCs/>
          <w:color w:val="FF0000"/>
          <w:szCs w:val="21"/>
          <w:vertAlign w:val="subscript"/>
        </w:rPr>
        <w:t>2</w:t>
      </w:r>
      <w:r>
        <w:rPr>
          <w:rFonts w:ascii="宋体" w:hAnsi="宋体" w:cs="宋体" w:hint="eastAsia"/>
          <w:bCs/>
          <w:color w:val="FF0000"/>
          <w:szCs w:val="21"/>
        </w:rPr>
        <w:t>，导体棒有电流，在磁场中受到到力的作用，能运动起来，这就是电动机的原理。</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14.物理兴趣小组在老师的指导下做了一个有趣的“摇绳发电”实验。如图，他们用一根导线做成跳绳，将跳绳的两端与固定在地面上的灵敏电流计相连，摇动“跳绳”时，发现灵敏电流计的指针左右摆动，这说明导线中产生了</w:t>
      </w:r>
      <w:r>
        <w:rPr>
          <w:rFonts w:ascii="宋体" w:hAnsi="宋体" w:cs="宋体" w:hint="eastAsia"/>
          <w:bCs/>
          <w:szCs w:val="21"/>
          <w:u w:val="single"/>
        </w:rPr>
        <w:t xml:space="preserve">　   　</w:t>
      </w:r>
      <w:r>
        <w:rPr>
          <w:rFonts w:ascii="宋体" w:hAnsi="宋体" w:cs="宋体" w:hint="eastAsia"/>
          <w:bCs/>
          <w:szCs w:val="21"/>
        </w:rPr>
        <w:t>，摇绳发电将</w:t>
      </w:r>
      <w:r>
        <w:rPr>
          <w:rFonts w:ascii="宋体" w:hAnsi="宋体" w:cs="宋体" w:hint="eastAsia"/>
          <w:bCs/>
          <w:szCs w:val="21"/>
          <w:u w:val="single"/>
        </w:rPr>
        <w:t xml:space="preserve">　   　</w:t>
      </w:r>
      <w:r>
        <w:rPr>
          <w:rFonts w:ascii="宋体" w:hAnsi="宋体" w:cs="宋体" w:hint="eastAsia"/>
          <w:bCs/>
          <w:szCs w:val="21"/>
        </w:rPr>
        <w:t>能转化为电能。</w:t>
      </w:r>
    </w:p>
    <w:p w:rsidR="00F642CE" w:rsidRDefault="00F642CE" w:rsidP="00F642CE">
      <w:pPr>
        <w:adjustRightInd w:val="0"/>
        <w:spacing w:line="360" w:lineRule="auto"/>
        <w:ind w:leftChars="130" w:left="273"/>
        <w:textAlignment w:val="baseline"/>
        <w:rPr>
          <w:rFonts w:ascii="宋体" w:hAnsi="宋体" w:cs="宋体" w:hint="eastAsia"/>
          <w:bCs/>
          <w:szCs w:val="21"/>
        </w:rPr>
      </w:pPr>
      <w:r>
        <w:rPr>
          <w:rFonts w:ascii="宋体" w:hAnsi="宋体" w:cs="宋体" w:hint="eastAsia"/>
          <w:bCs/>
          <w:noProof/>
          <w:szCs w:val="21"/>
        </w:rPr>
        <w:drawing>
          <wp:inline distT="0" distB="0" distL="0" distR="0">
            <wp:extent cx="1352550" cy="904875"/>
            <wp:effectExtent l="0" t="0" r="0" b="9525"/>
            <wp:docPr id="193" name="图片 1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 "/>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52550" cy="904875"/>
                    </a:xfrm>
                    <a:prstGeom prst="rect">
                      <a:avLst/>
                    </a:prstGeom>
                    <a:noFill/>
                    <a:ln>
                      <a:noFill/>
                    </a:ln>
                  </pic:spPr>
                </pic:pic>
              </a:graphicData>
            </a:graphic>
          </wp:inline>
        </w:drawing>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【答案】感应电流；机械。</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解析】用一根导线做成跳绳，将跳绳的两端与固定在地面上的灵敏电流计相连，摇动“跳绳”时，导体在磁场中做切割磁感线运动，电路中会产生感应电流，而且电流方向随时间发生变化，属于交流电，根据此原理可制成发电机，在工作过程中将机械能转化为电能。</w:t>
      </w:r>
    </w:p>
    <w:p w:rsidR="00F642CE" w:rsidRDefault="00F642CE" w:rsidP="00F642CE">
      <w:pPr>
        <w:adjustRightInd w:val="0"/>
        <w:spacing w:line="360" w:lineRule="auto"/>
        <w:textAlignment w:val="baseline"/>
        <w:rPr>
          <w:rFonts w:ascii="宋体" w:hAnsi="宋体" w:cs="宋体" w:hint="eastAsia"/>
          <w:bCs/>
          <w:szCs w:val="21"/>
        </w:rPr>
      </w:pPr>
      <w:r>
        <w:rPr>
          <w:rFonts w:ascii="宋体" w:hAnsi="宋体" w:cs="宋体" w:hint="eastAsia"/>
          <w:bCs/>
          <w:szCs w:val="21"/>
        </w:rPr>
        <w:t>15.发电机是利用</w:t>
      </w:r>
      <w:r>
        <w:rPr>
          <w:rFonts w:ascii="宋体" w:hAnsi="宋体" w:cs="宋体" w:hint="eastAsia"/>
          <w:bCs/>
          <w:szCs w:val="21"/>
          <w:u w:val="single"/>
        </w:rPr>
        <w:t xml:space="preserve">　          </w:t>
      </w:r>
      <w:r>
        <w:rPr>
          <w:rFonts w:ascii="宋体" w:hAnsi="宋体" w:cs="宋体" w:hint="eastAsia"/>
          <w:bCs/>
          <w:szCs w:val="21"/>
        </w:rPr>
        <w:t>现象制成的，我国发电厂发出的交变电流的频率是50Hz，其周期是</w:t>
      </w:r>
      <w:r>
        <w:rPr>
          <w:rFonts w:ascii="宋体" w:hAnsi="宋体" w:cs="宋体" w:hint="eastAsia"/>
          <w:bCs/>
          <w:szCs w:val="21"/>
          <w:u w:val="single"/>
        </w:rPr>
        <w:t xml:space="preserve">　   　</w:t>
      </w:r>
      <w:r>
        <w:rPr>
          <w:rFonts w:ascii="宋体" w:hAnsi="宋体" w:cs="宋体" w:hint="eastAsia"/>
          <w:bCs/>
          <w:szCs w:val="21"/>
        </w:rPr>
        <w:t>s。</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【答案】电磁感应；0.02。</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【解答】发电机是根据电磁感应现象制成的。</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频率是50Hz，时间是1s</w:t>
      </w:r>
    </w:p>
    <w:p w:rsidR="00F642CE" w:rsidRDefault="00F642CE" w:rsidP="00F642CE">
      <w:pPr>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所以周期是：由f＝</w:t>
      </w:r>
      <w:r>
        <w:rPr>
          <w:rFonts w:ascii="宋体" w:hAnsi="宋体" w:cs="宋体" w:hint="eastAsia"/>
          <w:bCs/>
          <w:noProof/>
          <w:color w:val="FF0000"/>
          <w:position w:val="-22"/>
          <w:szCs w:val="21"/>
        </w:rPr>
        <w:drawing>
          <wp:inline distT="0" distB="0" distL="0" distR="0">
            <wp:extent cx="123825" cy="333375"/>
            <wp:effectExtent l="0" t="0" r="9525" b="9525"/>
            <wp:docPr id="192" name="图片 1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 "/>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bCs/>
          <w:color w:val="FF0000"/>
          <w:szCs w:val="21"/>
        </w:rPr>
        <w:t>得，T＝</w:t>
      </w:r>
      <w:r>
        <w:rPr>
          <w:rFonts w:ascii="宋体" w:hAnsi="宋体" w:cs="宋体" w:hint="eastAsia"/>
          <w:bCs/>
          <w:noProof/>
          <w:color w:val="FF0000"/>
          <w:position w:val="-22"/>
          <w:szCs w:val="21"/>
        </w:rPr>
        <w:drawing>
          <wp:inline distT="0" distB="0" distL="0" distR="0">
            <wp:extent cx="123825" cy="333375"/>
            <wp:effectExtent l="0" t="0" r="9525" b="9525"/>
            <wp:docPr id="191" name="图片 1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 "/>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hint="eastAsia"/>
          <w:bCs/>
          <w:noProof/>
          <w:color w:val="FF0000"/>
          <w:position w:val="-22"/>
          <w:szCs w:val="21"/>
        </w:rPr>
        <w:drawing>
          <wp:inline distT="0" distB="0" distL="0" distR="0">
            <wp:extent cx="352425" cy="333375"/>
            <wp:effectExtent l="0" t="0" r="9525" b="9525"/>
            <wp:docPr id="190" name="图片 1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bCs/>
          <w:color w:val="FF0000"/>
          <w:szCs w:val="21"/>
        </w:rPr>
        <w:t>＝0.02s。</w:t>
      </w:r>
    </w:p>
    <w:p w:rsidR="00F642CE" w:rsidRDefault="00F642CE" w:rsidP="00F642CE">
      <w:pPr>
        <w:spacing w:line="360" w:lineRule="auto"/>
        <w:rPr>
          <w:rFonts w:ascii="宋体" w:hAnsi="宋体" w:cs="宋体" w:hint="eastAsia"/>
          <w:b/>
          <w:szCs w:val="21"/>
        </w:rPr>
      </w:pPr>
      <w:r>
        <w:rPr>
          <w:rFonts w:ascii="宋体" w:hAnsi="宋体" w:cs="宋体" w:hint="eastAsia"/>
          <w:b/>
          <w:szCs w:val="21"/>
        </w:rPr>
        <w:t>三、实验探究题</w:t>
      </w:r>
    </w:p>
    <w:p w:rsidR="00F642CE" w:rsidRDefault="00F642CE" w:rsidP="00F642CE">
      <w:pPr>
        <w:widowControl/>
        <w:autoSpaceDE w:val="0"/>
        <w:adjustRightInd w:val="0"/>
        <w:spacing w:line="360" w:lineRule="auto"/>
        <w:textAlignment w:val="baseline"/>
        <w:rPr>
          <w:rFonts w:ascii="宋体" w:hAnsi="宋体" w:cs="宋体" w:hint="eastAsia"/>
          <w:bCs/>
          <w:color w:val="000000"/>
          <w:szCs w:val="21"/>
        </w:rPr>
      </w:pPr>
      <w:r>
        <w:rPr>
          <w:rFonts w:ascii="宋体" w:hAnsi="宋体" w:cs="宋体" w:hint="eastAsia"/>
          <w:bCs/>
          <w:szCs w:val="21"/>
        </w:rPr>
        <w:t xml:space="preserve">16. </w:t>
      </w:r>
      <w:r>
        <w:rPr>
          <w:rFonts w:ascii="宋体" w:hAnsi="宋体" w:cs="宋体" w:hint="eastAsia"/>
          <w:bCs/>
          <w:color w:val="000000"/>
          <w:szCs w:val="21"/>
        </w:rPr>
        <w:t>在探究“电动机为什么会转动”的实验中：</w:t>
      </w:r>
    </w:p>
    <w:p w:rsidR="00F642CE" w:rsidRDefault="00F642CE" w:rsidP="00F642CE">
      <w:pPr>
        <w:widowControl/>
        <w:autoSpaceDE w:val="0"/>
        <w:adjustRightInd w:val="0"/>
        <w:spacing w:before="90" w:line="360" w:lineRule="auto"/>
        <w:textAlignment w:val="baseline"/>
        <w:rPr>
          <w:rFonts w:ascii="宋体" w:hAnsi="宋体" w:cs="宋体" w:hint="eastAsia"/>
          <w:bCs/>
          <w:color w:val="000000"/>
          <w:szCs w:val="21"/>
        </w:rPr>
      </w:pPr>
      <w:r>
        <w:rPr>
          <w:rFonts w:ascii="宋体" w:hAnsi="宋体" w:cs="宋体" w:hint="eastAsia"/>
          <w:bCs/>
          <w:color w:val="000000"/>
          <w:szCs w:val="21"/>
        </w:rPr>
        <w:t>（1）我们首先想到的是磁体间发生相互作用是因为一个磁体放在了另一个磁体的磁场中，那么通电导体周围也存在</w:t>
      </w:r>
      <w:r>
        <w:rPr>
          <w:rFonts w:ascii="宋体" w:hAnsi="宋体" w:cs="宋体" w:hint="eastAsia"/>
          <w:bCs/>
          <w:color w:val="000000"/>
          <w:szCs w:val="21"/>
          <w:u w:val="single"/>
        </w:rPr>
        <w:t xml:space="preserve">        </w:t>
      </w:r>
      <w:r>
        <w:rPr>
          <w:rFonts w:ascii="宋体" w:hAnsi="宋体" w:cs="宋体" w:hint="eastAsia"/>
          <w:bCs/>
          <w:color w:val="000000"/>
          <w:szCs w:val="21"/>
        </w:rPr>
        <w:t xml:space="preserve"> ，磁体会对通电导体产生力的作用吗?</w:t>
      </w:r>
    </w:p>
    <w:p w:rsidR="00F642CE" w:rsidRDefault="00F642CE" w:rsidP="00F642CE">
      <w:pPr>
        <w:widowControl/>
        <w:autoSpaceDE w:val="0"/>
        <w:adjustRightInd w:val="0"/>
        <w:spacing w:before="90" w:line="360" w:lineRule="auto"/>
        <w:textAlignment w:val="baseline"/>
        <w:rPr>
          <w:rFonts w:ascii="宋体" w:hAnsi="宋体" w:cs="宋体" w:hint="eastAsia"/>
          <w:bCs/>
          <w:color w:val="000000"/>
          <w:szCs w:val="21"/>
        </w:rPr>
      </w:pPr>
      <w:r>
        <w:rPr>
          <w:rFonts w:ascii="宋体" w:hAnsi="宋体" w:cs="宋体" w:hint="eastAsia"/>
          <w:bCs/>
          <w:color w:val="000000"/>
          <w:szCs w:val="21"/>
        </w:rPr>
        <w:lastRenderedPageBreak/>
        <w:t>（2）如图 所示，将一根导体</w:t>
      </w:r>
      <w:proofErr w:type="spellStart"/>
      <w:r>
        <w:rPr>
          <w:rFonts w:ascii="宋体" w:hAnsi="宋体" w:cs="宋体" w:hint="eastAsia"/>
          <w:bCs/>
          <w:color w:val="000000"/>
          <w:szCs w:val="21"/>
        </w:rPr>
        <w:t>ab</w:t>
      </w:r>
      <w:proofErr w:type="spellEnd"/>
      <w:r>
        <w:rPr>
          <w:rFonts w:ascii="宋体" w:hAnsi="宋体" w:cs="宋体" w:hint="eastAsia"/>
          <w:bCs/>
          <w:color w:val="000000"/>
          <w:szCs w:val="21"/>
        </w:rPr>
        <w:t>置于蹄形磁铁的两极之间，未闭合开关前，导体</w:t>
      </w:r>
      <w:r>
        <w:rPr>
          <w:rFonts w:ascii="宋体" w:hAnsi="宋体" w:cs="宋体" w:hint="eastAsia"/>
          <w:bCs/>
          <w:color w:val="000000"/>
          <w:szCs w:val="21"/>
          <w:u w:val="single"/>
        </w:rPr>
        <w:t xml:space="preserve">       </w:t>
      </w:r>
      <w:r>
        <w:rPr>
          <w:rFonts w:ascii="宋体" w:hAnsi="宋体" w:cs="宋体" w:hint="eastAsia"/>
          <w:bCs/>
          <w:color w:val="000000"/>
          <w:szCs w:val="21"/>
        </w:rPr>
        <w:t>，闭合开关后，导体</w:t>
      </w:r>
      <w:r>
        <w:rPr>
          <w:rFonts w:ascii="宋体" w:hAnsi="宋体" w:cs="宋体" w:hint="eastAsia"/>
          <w:bCs/>
          <w:color w:val="000000"/>
          <w:szCs w:val="21"/>
          <w:u w:val="single"/>
        </w:rPr>
        <w:t xml:space="preserve">          </w:t>
      </w:r>
      <w:r>
        <w:rPr>
          <w:rFonts w:ascii="宋体" w:hAnsi="宋体" w:cs="宋体" w:hint="eastAsia"/>
          <w:bCs/>
          <w:color w:val="000000"/>
          <w:szCs w:val="21"/>
        </w:rPr>
        <w:t>，说明磁场对</w:t>
      </w:r>
      <w:r>
        <w:rPr>
          <w:rFonts w:ascii="宋体" w:hAnsi="宋体" w:cs="宋体" w:hint="eastAsia"/>
          <w:bCs/>
          <w:color w:val="000000"/>
          <w:szCs w:val="21"/>
          <w:u w:val="single"/>
        </w:rPr>
        <w:t xml:space="preserve">       </w:t>
      </w:r>
      <w:r>
        <w:rPr>
          <w:rFonts w:ascii="宋体" w:hAnsi="宋体" w:cs="宋体" w:hint="eastAsia"/>
          <w:bCs/>
          <w:color w:val="000000"/>
          <w:szCs w:val="21"/>
        </w:rPr>
        <w:t>导体有力的作用。</w:t>
      </w:r>
    </w:p>
    <w:p w:rsidR="00F642CE" w:rsidRDefault="00F642CE" w:rsidP="00F642CE">
      <w:pPr>
        <w:widowControl/>
        <w:adjustRightInd w:val="0"/>
        <w:spacing w:line="360" w:lineRule="auto"/>
        <w:textAlignment w:val="baseline"/>
        <w:rPr>
          <w:rFonts w:ascii="宋体" w:hAnsi="宋体" w:cs="宋体" w:hint="eastAsia"/>
          <w:bCs/>
          <w:szCs w:val="21"/>
        </w:rPr>
      </w:pPr>
      <w:r>
        <w:rPr>
          <w:rFonts w:ascii="宋体" w:hAnsi="宋体" w:cs="宋体" w:hint="eastAsia"/>
          <w:bCs/>
          <w:noProof/>
          <w:szCs w:val="21"/>
        </w:rPr>
        <w:drawing>
          <wp:inline distT="0" distB="0" distL="0" distR="0">
            <wp:extent cx="2228850" cy="1343025"/>
            <wp:effectExtent l="0" t="0" r="0" b="9525"/>
            <wp:docPr id="189" name="图片 189" descr="C:\Users\lenovo\AppData\Local\Temp\ksohtml\wps8C4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C:\Users\lenovo\AppData\Local\Temp\ksohtml\wps8C43.tmp.jpg"/>
                    <pic:cNvPicPr>
                      <a:picLocks noChangeAspect="1" noChangeArrowheads="1"/>
                    </pic:cNvPicPr>
                  </pic:nvPicPr>
                  <pic:blipFill>
                    <a:blip r:embed="rId53">
                      <a:lum contrast="42000"/>
                      <a:extLst>
                        <a:ext uri="{28A0092B-C50C-407E-A947-70E740481C1C}">
                          <a14:useLocalDpi xmlns:a14="http://schemas.microsoft.com/office/drawing/2010/main" val="0"/>
                        </a:ext>
                      </a:extLst>
                    </a:blip>
                    <a:srcRect/>
                    <a:stretch>
                      <a:fillRect/>
                    </a:stretch>
                  </pic:blipFill>
                  <pic:spPr bwMode="auto">
                    <a:xfrm>
                      <a:off x="0" y="0"/>
                      <a:ext cx="2228850" cy="1343025"/>
                    </a:xfrm>
                    <a:prstGeom prst="rect">
                      <a:avLst/>
                    </a:prstGeom>
                    <a:noFill/>
                    <a:ln>
                      <a:noFill/>
                    </a:ln>
                  </pic:spPr>
                </pic:pic>
              </a:graphicData>
            </a:graphic>
          </wp:inline>
        </w:drawing>
      </w:r>
    </w:p>
    <w:p w:rsidR="00F642CE" w:rsidRDefault="00F642CE" w:rsidP="00F642CE">
      <w:pPr>
        <w:widowControl/>
        <w:autoSpaceDE w:val="0"/>
        <w:adjustRightInd w:val="0"/>
        <w:spacing w:before="92" w:line="360" w:lineRule="auto"/>
        <w:textAlignment w:val="baseline"/>
        <w:rPr>
          <w:rFonts w:ascii="宋体" w:hAnsi="宋体" w:cs="宋体" w:hint="eastAsia"/>
          <w:bCs/>
          <w:color w:val="000000"/>
          <w:szCs w:val="21"/>
        </w:rPr>
      </w:pPr>
      <w:r>
        <w:rPr>
          <w:rFonts w:ascii="宋体" w:hAnsi="宋体" w:cs="宋体" w:hint="eastAsia"/>
          <w:bCs/>
          <w:color w:val="000000"/>
          <w:szCs w:val="21"/>
        </w:rPr>
        <w:t>（3）断开开关，将图中磁铁的 N、S 极对调，再闭合开关，会发现导体</w:t>
      </w:r>
      <w:proofErr w:type="spellStart"/>
      <w:r>
        <w:rPr>
          <w:rFonts w:ascii="宋体" w:hAnsi="宋体" w:cs="宋体" w:hint="eastAsia"/>
          <w:bCs/>
          <w:color w:val="000000"/>
          <w:szCs w:val="21"/>
        </w:rPr>
        <w:t>ab</w:t>
      </w:r>
      <w:proofErr w:type="spellEnd"/>
      <w:r>
        <w:rPr>
          <w:rFonts w:ascii="宋体" w:hAnsi="宋体" w:cs="宋体" w:hint="eastAsia"/>
          <w:bCs/>
          <w:color w:val="000000"/>
          <w:szCs w:val="21"/>
        </w:rPr>
        <w:t>的运动方向与对调前的运动方向</w:t>
      </w:r>
      <w:r>
        <w:rPr>
          <w:rFonts w:ascii="宋体" w:hAnsi="宋体" w:cs="宋体" w:hint="eastAsia"/>
          <w:bCs/>
          <w:color w:val="000000"/>
          <w:szCs w:val="21"/>
          <w:u w:val="single"/>
        </w:rPr>
        <w:t xml:space="preserve">     </w:t>
      </w:r>
      <w:r>
        <w:rPr>
          <w:rFonts w:ascii="宋体" w:hAnsi="宋体" w:cs="宋体" w:hint="eastAsia"/>
          <w:bCs/>
          <w:color w:val="000000"/>
          <w:szCs w:val="21"/>
        </w:rPr>
        <w:t>，说明通电导体在磁场中的受力方向与</w:t>
      </w:r>
      <w:r>
        <w:rPr>
          <w:rFonts w:ascii="宋体" w:hAnsi="宋体" w:cs="宋体" w:hint="eastAsia"/>
          <w:bCs/>
          <w:color w:val="000000"/>
          <w:szCs w:val="21"/>
          <w:u w:val="single"/>
        </w:rPr>
        <w:t xml:space="preserve">       </w:t>
      </w:r>
      <w:r>
        <w:rPr>
          <w:rFonts w:ascii="宋体" w:hAnsi="宋体" w:cs="宋体" w:hint="eastAsia"/>
          <w:bCs/>
          <w:color w:val="000000"/>
          <w:szCs w:val="21"/>
        </w:rPr>
        <w:t>有关。</w:t>
      </w:r>
    </w:p>
    <w:p w:rsidR="00F642CE" w:rsidRDefault="00F642CE" w:rsidP="00F642CE">
      <w:pPr>
        <w:widowControl/>
        <w:autoSpaceDE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（4）断开开关，将图中电源的正、负极对调，再闭合开关，会发现导体</w:t>
      </w:r>
      <w:proofErr w:type="spellStart"/>
      <w:r>
        <w:rPr>
          <w:rFonts w:ascii="宋体" w:hAnsi="宋体" w:cs="宋体" w:hint="eastAsia"/>
          <w:bCs/>
          <w:color w:val="000000"/>
          <w:szCs w:val="21"/>
        </w:rPr>
        <w:t>ab</w:t>
      </w:r>
      <w:proofErr w:type="spellEnd"/>
      <w:r>
        <w:rPr>
          <w:rFonts w:ascii="宋体" w:hAnsi="宋体" w:cs="宋体" w:hint="eastAsia"/>
          <w:bCs/>
          <w:color w:val="000000"/>
          <w:szCs w:val="21"/>
        </w:rPr>
        <w:t>的运动方向与对调前的运动方向</w:t>
      </w:r>
      <w:r>
        <w:rPr>
          <w:rFonts w:ascii="宋体" w:hAnsi="宋体" w:cs="宋体" w:hint="eastAsia"/>
          <w:bCs/>
          <w:color w:val="000000"/>
          <w:szCs w:val="21"/>
          <w:u w:val="single"/>
        </w:rPr>
        <w:t xml:space="preserve">     </w:t>
      </w:r>
      <w:r>
        <w:rPr>
          <w:rFonts w:ascii="宋体" w:hAnsi="宋体" w:cs="宋体" w:hint="eastAsia"/>
          <w:bCs/>
          <w:color w:val="000000"/>
          <w:szCs w:val="21"/>
        </w:rPr>
        <w:t>，说明通电导体在磁场中的受力方向与</w:t>
      </w:r>
      <w:r>
        <w:rPr>
          <w:rFonts w:ascii="宋体" w:hAnsi="宋体" w:cs="宋体" w:hint="eastAsia"/>
          <w:bCs/>
          <w:color w:val="000000"/>
          <w:szCs w:val="21"/>
          <w:u w:val="single"/>
        </w:rPr>
        <w:t xml:space="preserve">       </w:t>
      </w:r>
      <w:r>
        <w:rPr>
          <w:rFonts w:ascii="宋体" w:hAnsi="宋体" w:cs="宋体" w:hint="eastAsia"/>
          <w:bCs/>
          <w:color w:val="000000"/>
          <w:szCs w:val="21"/>
        </w:rPr>
        <w:t>有关。</w:t>
      </w:r>
    </w:p>
    <w:p w:rsidR="00F642CE" w:rsidRDefault="00F642CE" w:rsidP="00F642CE">
      <w:pPr>
        <w:widowControl/>
        <w:autoSpaceDE w:val="0"/>
        <w:adjustRightInd w:val="0"/>
        <w:spacing w:line="360" w:lineRule="auto"/>
        <w:textAlignment w:val="baseline"/>
        <w:rPr>
          <w:rFonts w:ascii="宋体" w:hAnsi="宋体" w:cs="宋体" w:hint="eastAsia"/>
          <w:bCs/>
          <w:color w:val="000000"/>
          <w:szCs w:val="21"/>
        </w:rPr>
      </w:pPr>
      <w:r>
        <w:rPr>
          <w:rFonts w:ascii="宋体" w:hAnsi="宋体" w:cs="宋体" w:hint="eastAsia"/>
          <w:bCs/>
          <w:color w:val="000000"/>
          <w:szCs w:val="21"/>
        </w:rPr>
        <w:t>（5）如果同时改变磁场方向和电流方向，</w:t>
      </w:r>
      <w:r>
        <w:rPr>
          <w:rFonts w:ascii="宋体" w:hAnsi="宋体" w:cs="宋体" w:hint="eastAsia"/>
          <w:bCs/>
          <w:color w:val="000000"/>
          <w:szCs w:val="21"/>
          <w:u w:val="single"/>
        </w:rPr>
        <w:t xml:space="preserve">      </w:t>
      </w:r>
      <w:r>
        <w:rPr>
          <w:rFonts w:ascii="宋体" w:hAnsi="宋体" w:cs="宋体" w:hint="eastAsia"/>
          <w:bCs/>
          <w:color w:val="000000"/>
          <w:szCs w:val="21"/>
        </w:rPr>
        <w:t>确定受力方向与磁场方向或电流方向是否有关（填“能”或“不能”）。</w:t>
      </w:r>
      <w:r>
        <w:rPr>
          <w:rFonts w:ascii="宋体" w:hAnsi="宋体" w:cs="宋体" w:hint="eastAsia"/>
          <w:bCs/>
          <w:szCs w:val="21"/>
        </w:rPr>
        <w:t xml:space="preserve"> </w:t>
      </w:r>
    </w:p>
    <w:p w:rsidR="00F642CE" w:rsidRDefault="00F642CE" w:rsidP="00F642CE">
      <w:pPr>
        <w:widowControl/>
        <w:autoSpaceDE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【答案】(1）磁场(2）静止    转动    通电  (3）相反   磁场方向 (4）相反  电流方向(5）不能</w:t>
      </w:r>
    </w:p>
    <w:p w:rsidR="00F642CE" w:rsidRDefault="00F642CE" w:rsidP="00F642CE">
      <w:pPr>
        <w:widowControl/>
        <w:autoSpaceDE w:val="0"/>
        <w:adjustRightInd w:val="0"/>
        <w:spacing w:line="360" w:lineRule="auto"/>
        <w:textAlignment w:val="baseline"/>
        <w:rPr>
          <w:rFonts w:ascii="宋体" w:hAnsi="宋体" w:cs="宋体" w:hint="eastAsia"/>
          <w:bCs/>
          <w:color w:val="FF0000"/>
          <w:szCs w:val="21"/>
        </w:rPr>
      </w:pPr>
      <w:r>
        <w:rPr>
          <w:rFonts w:ascii="宋体" w:hAnsi="宋体" w:cs="宋体" w:hint="eastAsia"/>
          <w:bCs/>
          <w:color w:val="FF0000"/>
          <w:szCs w:val="21"/>
        </w:rPr>
        <w:t>【解析】（1）通电导体和磁体一样周围也存在着磁场；（2）图中，未闭合开关前，导体中没有电流通过，导体静止不动；闭合开关后，导体转动，说明磁场对通电导体有力的作用；（3）断开开关，将图中磁铁的 N、S 极对调，即改变磁场方向，再闭合开关，会发现导体</w:t>
      </w:r>
      <w:proofErr w:type="spellStart"/>
      <w:r>
        <w:rPr>
          <w:rFonts w:ascii="宋体" w:hAnsi="宋体" w:cs="宋体" w:hint="eastAsia"/>
          <w:bCs/>
          <w:color w:val="FF0000"/>
          <w:szCs w:val="21"/>
        </w:rPr>
        <w:t>ab</w:t>
      </w:r>
      <w:proofErr w:type="spellEnd"/>
      <w:r>
        <w:rPr>
          <w:rFonts w:ascii="宋体" w:hAnsi="宋体" w:cs="宋体" w:hint="eastAsia"/>
          <w:bCs/>
          <w:color w:val="FF0000"/>
          <w:szCs w:val="21"/>
        </w:rPr>
        <w:t>的运动方向与对调前的运动方向相反，说明通电导体在磁场中的受力方向与磁场方向有关；（4）断开开关，将图中电源的正、负极对调，即改变电流方向，再闭合开关，会发现导体</w:t>
      </w:r>
      <w:proofErr w:type="spellStart"/>
      <w:r>
        <w:rPr>
          <w:rFonts w:ascii="宋体" w:hAnsi="宋体" w:cs="宋体" w:hint="eastAsia"/>
          <w:bCs/>
          <w:color w:val="FF0000"/>
          <w:szCs w:val="21"/>
        </w:rPr>
        <w:t>ab</w:t>
      </w:r>
      <w:proofErr w:type="spellEnd"/>
      <w:r>
        <w:rPr>
          <w:rFonts w:ascii="宋体" w:hAnsi="宋体" w:cs="宋体" w:hint="eastAsia"/>
          <w:bCs/>
          <w:color w:val="FF0000"/>
          <w:szCs w:val="21"/>
        </w:rPr>
        <w:t xml:space="preserve">的运动方向与对调前的运动方向相反，说明通电导体在磁场中的受力方向与电流方向有关；（5）如果同时改变磁场方向和电流方向，不能确定受力方向与磁场方向或电流方向是否有关。 </w:t>
      </w:r>
    </w:p>
    <w:p w:rsidR="00C204F4" w:rsidRPr="00F642CE" w:rsidRDefault="00C204F4" w:rsidP="00C204F4">
      <w:pPr>
        <w:jc w:val="center"/>
        <w:rPr>
          <w:rFonts w:hint="eastAsia"/>
          <w:b/>
          <w:color w:val="00B0F0"/>
          <w:sz w:val="32"/>
          <w:szCs w:val="28"/>
        </w:rPr>
      </w:pPr>
    </w:p>
    <w:sectPr w:rsidR="00C204F4" w:rsidRPr="00F642CE" w:rsidSect="00207C12">
      <w:headerReference w:type="default" r:id="rId54"/>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63D" w:rsidRDefault="002A563D" w:rsidP="00207C12">
      <w:pPr>
        <w:spacing w:after="0" w:line="240" w:lineRule="auto"/>
      </w:pPr>
      <w:r>
        <w:separator/>
      </w:r>
    </w:p>
  </w:endnote>
  <w:endnote w:type="continuationSeparator" w:id="0">
    <w:p w:rsidR="002A563D" w:rsidRDefault="002A563D"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63D" w:rsidRDefault="002A563D" w:rsidP="00207C12">
      <w:pPr>
        <w:spacing w:after="0" w:line="240" w:lineRule="auto"/>
      </w:pPr>
      <w:r>
        <w:separator/>
      </w:r>
    </w:p>
  </w:footnote>
  <w:footnote w:type="continuationSeparator" w:id="0">
    <w:p w:rsidR="002A563D" w:rsidRDefault="002A563D"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B9FF7"/>
    <w:multiLevelType w:val="singleLevel"/>
    <w:tmpl w:val="457B9FF7"/>
    <w:lvl w:ilvl="0">
      <w:start w:val="4"/>
      <w:numFmt w:val="decimal"/>
      <w:suff w:val="nothing"/>
      <w:lvlText w:val="（%1）"/>
      <w:lvlJc w:val="left"/>
      <w:pPr>
        <w:ind w:left="0" w:firstLine="0"/>
      </w:pPr>
    </w:lvl>
  </w:abstractNum>
  <w:abstractNum w:abstractNumId="1">
    <w:nsid w:val="6EB9BAB7"/>
    <w:multiLevelType w:val="singleLevel"/>
    <w:tmpl w:val="6EB9BAB7"/>
    <w:lvl w:ilvl="0">
      <w:start w:val="2"/>
      <w:numFmt w:val="decimal"/>
      <w:suff w:val="nothing"/>
      <w:lvlText w:val="（%1）"/>
      <w:lvlJc w:val="left"/>
      <w:pPr>
        <w:ind w:left="0" w:firstLine="0"/>
      </w:pPr>
      <w:rPr>
        <w:rFonts w:cs="Times New Roman"/>
      </w:rPr>
    </w:lvl>
  </w:abstractNum>
  <w:num w:numId="1">
    <w:abstractNumId w:val="0"/>
    <w:lvlOverride w:ilvl="0">
      <w:startOverride w:val="4"/>
    </w:lvlOverride>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2A563D"/>
    <w:rsid w:val="00365F4E"/>
    <w:rsid w:val="005209BF"/>
    <w:rsid w:val="0092407E"/>
    <w:rsid w:val="00C204F4"/>
    <w:rsid w:val="00CA1B7E"/>
    <w:rsid w:val="00F64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542415">
      <w:bodyDiv w:val="1"/>
      <w:marLeft w:val="0"/>
      <w:marRight w:val="0"/>
      <w:marTop w:val="0"/>
      <w:marBottom w:val="0"/>
      <w:divBdr>
        <w:top w:val="none" w:sz="0" w:space="0" w:color="auto"/>
        <w:left w:val="none" w:sz="0" w:space="0" w:color="auto"/>
        <w:bottom w:val="none" w:sz="0" w:space="0" w:color="auto"/>
        <w:right w:val="none" w:sz="0" w:space="0" w:color="auto"/>
      </w:divBdr>
    </w:div>
    <w:div w:id="747851393">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2.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9.wmf"/><Relationship Id="rId41" Type="http://schemas.openxmlformats.org/officeDocument/2006/relationships/image" Target="media/image31.png"/><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jpe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1.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1092</Words>
  <Characters>6228</Characters>
  <Application>Microsoft Office Word</Application>
  <DocSecurity>0</DocSecurity>
  <Lines>51</Lines>
  <Paragraphs>14</Paragraphs>
  <ScaleCrop>false</ScaleCrop>
  <Company>China</Company>
  <LinksUpToDate>false</LinksUpToDate>
  <CharactersWithSpaces>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2020-11-28T11:06:00Z</dcterms:created>
  <dcterms:modified xsi:type="dcterms:W3CDTF">2020-11-28T11:06:00Z</dcterms:modified>
</cp:coreProperties>
</file>